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DC" w:rsidRPr="009055DC" w:rsidRDefault="009055DC" w:rsidP="0090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5562"/>
          <w:sz w:val="20"/>
          <w:szCs w:val="20"/>
          <w:lang w:eastAsia="ru-RU"/>
        </w:rPr>
      </w:pPr>
    </w:p>
    <w:p w:rsidR="00135D9C" w:rsidRPr="00005969" w:rsidRDefault="00110EF4" w:rsidP="00135D9C">
      <w:pPr>
        <w:shd w:val="clear" w:color="auto" w:fill="FFFFFF"/>
        <w:spacing w:after="0" w:line="322" w:lineRule="exact"/>
        <w:ind w:right="538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0596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АДМИНИСТРАЦИЯ </w:t>
      </w:r>
    </w:p>
    <w:p w:rsidR="00135D9C" w:rsidRPr="00005969" w:rsidRDefault="00110EF4" w:rsidP="00135D9C">
      <w:pPr>
        <w:shd w:val="clear" w:color="auto" w:fill="FFFFFF"/>
        <w:spacing w:after="0" w:line="322" w:lineRule="exact"/>
        <w:ind w:right="538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05969">
        <w:rPr>
          <w:rFonts w:ascii="Times New Roman" w:hAnsi="Times New Roman" w:cs="Times New Roman"/>
          <w:bCs/>
          <w:spacing w:val="-2"/>
          <w:sz w:val="28"/>
          <w:szCs w:val="28"/>
        </w:rPr>
        <w:t>ПЛОТНИКОВСКОГО</w:t>
      </w:r>
      <w:r w:rsidR="00135D9C" w:rsidRPr="0000596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0596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СЕЛЬСКОГО ПОСЕЛЕНИЯ </w:t>
      </w:r>
    </w:p>
    <w:p w:rsidR="00135D9C" w:rsidRPr="00005969" w:rsidRDefault="00110EF4" w:rsidP="00135D9C">
      <w:pPr>
        <w:shd w:val="clear" w:color="auto" w:fill="FFFFFF"/>
        <w:spacing w:after="0" w:line="322" w:lineRule="exact"/>
        <w:ind w:right="538"/>
        <w:jc w:val="center"/>
        <w:rPr>
          <w:rFonts w:ascii="Times New Roman" w:hAnsi="Times New Roman" w:cs="Times New Roman"/>
          <w:sz w:val="28"/>
          <w:szCs w:val="28"/>
        </w:rPr>
      </w:pPr>
      <w:r w:rsidRPr="00005969">
        <w:rPr>
          <w:rFonts w:ascii="Times New Roman" w:hAnsi="Times New Roman" w:cs="Times New Roman"/>
          <w:bCs/>
          <w:spacing w:val="-2"/>
          <w:sz w:val="28"/>
          <w:szCs w:val="28"/>
        </w:rPr>
        <w:t>ДАНИЛОВСКОГО МУНИЦИПАЛЬНОГО</w:t>
      </w:r>
      <w:r w:rsidR="00135D9C" w:rsidRPr="0000596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05969">
        <w:rPr>
          <w:rFonts w:ascii="Times New Roman" w:hAnsi="Times New Roman" w:cs="Times New Roman"/>
          <w:bCs/>
          <w:spacing w:val="-2"/>
          <w:sz w:val="28"/>
          <w:szCs w:val="28"/>
        </w:rPr>
        <w:t>РАЙОНА</w:t>
      </w:r>
      <w:r w:rsidRPr="0000596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55DC" w:rsidRPr="00005969" w:rsidRDefault="00110EF4" w:rsidP="00135D9C">
      <w:pPr>
        <w:shd w:val="clear" w:color="auto" w:fill="FFFFFF"/>
        <w:spacing w:after="0" w:line="322" w:lineRule="exact"/>
        <w:ind w:right="538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05969">
        <w:rPr>
          <w:rFonts w:ascii="Times New Roman" w:hAnsi="Times New Roman" w:cs="Times New Roman"/>
          <w:sz w:val="28"/>
          <w:szCs w:val="28"/>
        </w:rPr>
        <w:t xml:space="preserve"> </w:t>
      </w:r>
      <w:r w:rsidRPr="00005969">
        <w:rPr>
          <w:rFonts w:ascii="Times New Roman" w:hAnsi="Times New Roman" w:cs="Times New Roman"/>
          <w:bCs/>
          <w:spacing w:val="-3"/>
          <w:sz w:val="28"/>
          <w:szCs w:val="28"/>
        </w:rPr>
        <w:t>ВОЛГОГРАДСКОЙ ОБЛАСТИ</w:t>
      </w:r>
    </w:p>
    <w:p w:rsidR="001C14BF" w:rsidRPr="00005969" w:rsidRDefault="009055DC" w:rsidP="00135D9C">
      <w:pPr>
        <w:spacing w:after="0"/>
        <w:jc w:val="center"/>
        <w:rPr>
          <w:sz w:val="28"/>
          <w:szCs w:val="28"/>
        </w:rPr>
      </w:pPr>
      <w:r w:rsidRPr="000059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55DC" w:rsidRPr="00005969" w:rsidRDefault="00110EF4" w:rsidP="00135D9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9055DC" w:rsidRPr="00005969" w:rsidRDefault="00005969" w:rsidP="00005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01</w:t>
      </w:r>
      <w:r w:rsidR="00496506" w:rsidRPr="00005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</w:t>
      </w:r>
      <w:r w:rsidR="00110EF4" w:rsidRPr="00005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</w:t>
      </w:r>
      <w:r w:rsidR="009055DC" w:rsidRPr="00005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496506" w:rsidRPr="00005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4A42F6" w:rsidRPr="00005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055DC" w:rsidRPr="00005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03A41" w:rsidRPr="00005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6506" w:rsidRPr="00005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proofErr w:type="gramEnd"/>
    </w:p>
    <w:p w:rsidR="009055DC" w:rsidRPr="00005969" w:rsidRDefault="009055DC" w:rsidP="009055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прогнозе социально-экономического развития</w:t>
      </w:r>
      <w:r w:rsidRPr="00005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5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Плотниковс</w:t>
      </w:r>
      <w:r w:rsidR="00110EF4" w:rsidRPr="00005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сельского поселения на 2019</w:t>
      </w:r>
      <w:r w:rsidRPr="00005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110EF4" w:rsidRPr="00005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005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г.г.</w:t>
      </w:r>
    </w:p>
    <w:p w:rsidR="00EC3A6A" w:rsidRDefault="00EC3A6A" w:rsidP="00EC3A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B0A" w:rsidRPr="00EC3A6A">
        <w:rPr>
          <w:rFonts w:ascii="Times New Roman" w:hAnsi="Times New Roman" w:cs="Times New Roman"/>
          <w:sz w:val="28"/>
          <w:szCs w:val="28"/>
        </w:rPr>
        <w:t>В соответствии со статьями 39, 47 Федерального закона от 28.06.2014</w:t>
      </w: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E57B0A" w:rsidRPr="00EC3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57B0A" w:rsidRPr="00EC3A6A">
        <w:rPr>
          <w:rFonts w:ascii="Times New Roman" w:hAnsi="Times New Roman" w:cs="Times New Roman"/>
          <w:sz w:val="28"/>
          <w:szCs w:val="28"/>
        </w:rPr>
        <w:t>172-ФЗ «О стратегическом планировании в Российской Федерации», статьями 169, 173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бюджетном процессе в Плотниковском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области,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Решением Совета депутатов Плотниковского сельского поселения </w:t>
      </w:r>
      <w:r w:rsidRPr="0000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13.06.2018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C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9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8/3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Плотниковского сельского поселения, администрация Плотниковского сельского поселения </w:t>
      </w:r>
    </w:p>
    <w:p w:rsidR="00EC3A6A" w:rsidRDefault="00EC3A6A" w:rsidP="00EC3A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ПОСТАНОВЛЯЕТ:</w:t>
      </w:r>
    </w:p>
    <w:p w:rsidR="00EC3A6A" w:rsidRDefault="009055DC" w:rsidP="00EC3A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A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10EF4" w:rsidRPr="0000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прогноз социально-экономического развития Плотниковского сельского поселения на 2019-2021 гг.</w:t>
      </w:r>
    </w:p>
    <w:p w:rsidR="009055DC" w:rsidRPr="00005969" w:rsidRDefault="00110EF4" w:rsidP="00EC3A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прогноз социально-экономического развития Плотниковского сельског</w:t>
      </w:r>
      <w:r w:rsidR="0000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на 2019-2021 гг. в </w:t>
      </w:r>
      <w:r w:rsidRPr="00005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Плотниковского сельского поселения</w:t>
      </w:r>
      <w:r w:rsidR="00B83045" w:rsidRPr="0000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</w:t>
      </w:r>
    </w:p>
    <w:p w:rsidR="009055DC" w:rsidRPr="00005969" w:rsidRDefault="00110EF4" w:rsidP="009055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045" w:rsidRPr="0000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постановление вступает в силу с момента его подписания и подлежит обнародованию.</w:t>
      </w:r>
    </w:p>
    <w:p w:rsidR="00005969" w:rsidRPr="00005969" w:rsidRDefault="009055DC" w:rsidP="0000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05969" w:rsidRPr="000059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005969" w:rsidRPr="0000596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</w:p>
    <w:p w:rsidR="009055DC" w:rsidRPr="00005969" w:rsidRDefault="009055DC" w:rsidP="0000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Плотниковского </w:t>
      </w:r>
      <w:r w:rsidRPr="00005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сельского поселения                                               </w:t>
      </w:r>
      <w:r w:rsidR="00005969" w:rsidRPr="0000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005969" w:rsidRPr="0000596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Т.А.Шопик</w:t>
      </w:r>
      <w:proofErr w:type="spellEnd"/>
    </w:p>
    <w:p w:rsidR="00496506" w:rsidRPr="00EC3A6A" w:rsidRDefault="00496506" w:rsidP="009055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</w:p>
    <w:p w:rsidR="009055DC" w:rsidRDefault="009055DC" w:rsidP="00EC3A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0"/>
          <w:szCs w:val="20"/>
          <w:lang w:eastAsia="ru-RU"/>
        </w:rPr>
      </w:pPr>
    </w:p>
    <w:p w:rsidR="009055DC" w:rsidRPr="009055DC" w:rsidRDefault="009055DC" w:rsidP="009055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A5562"/>
          <w:sz w:val="20"/>
          <w:szCs w:val="20"/>
          <w:lang w:eastAsia="ru-RU"/>
        </w:rPr>
      </w:pPr>
      <w:r w:rsidRPr="009055DC">
        <w:rPr>
          <w:rFonts w:ascii="Times New Roman" w:eastAsia="Times New Roman" w:hAnsi="Times New Roman" w:cs="Times New Roman"/>
          <w:color w:val="4A5562"/>
          <w:sz w:val="20"/>
          <w:szCs w:val="20"/>
          <w:lang w:eastAsia="ru-RU"/>
        </w:rPr>
        <w:t> </w:t>
      </w:r>
    </w:p>
    <w:p w:rsidR="009055DC" w:rsidRDefault="009055DC" w:rsidP="000059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55D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</w:t>
      </w:r>
      <w:r w:rsidRPr="009055D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к решению Совета депутатов</w:t>
      </w:r>
      <w:r w:rsidRPr="009055DC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9055D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Плотниковского сельского поселения </w:t>
      </w:r>
    </w:p>
    <w:p w:rsidR="009055DC" w:rsidRPr="009055DC" w:rsidRDefault="00003A41" w:rsidP="000059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</w:t>
      </w:r>
      <w:r w:rsidR="000059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9055DC" w:rsidRPr="009055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496506">
        <w:rPr>
          <w:rFonts w:ascii="Times New Roman" w:eastAsia="Times New Roman" w:hAnsi="Times New Roman" w:cs="Times New Roman"/>
          <w:sz w:val="24"/>
          <w:szCs w:val="20"/>
          <w:lang w:eastAsia="ru-RU"/>
        </w:rPr>
        <w:t>01</w:t>
      </w:r>
      <w:r w:rsidR="009055DC" w:rsidRPr="009055DC">
        <w:rPr>
          <w:rFonts w:ascii="Times New Roman" w:eastAsia="Times New Roman" w:hAnsi="Times New Roman" w:cs="Times New Roman"/>
          <w:sz w:val="24"/>
          <w:szCs w:val="20"/>
          <w:lang w:eastAsia="ru-RU"/>
        </w:rPr>
        <w:t>.1</w:t>
      </w:r>
      <w:r w:rsidR="00496506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9055DC" w:rsidRPr="009055DC">
        <w:rPr>
          <w:rFonts w:ascii="Times New Roman" w:eastAsia="Times New Roman" w:hAnsi="Times New Roman" w:cs="Times New Roman"/>
          <w:sz w:val="24"/>
          <w:szCs w:val="20"/>
          <w:lang w:eastAsia="ru-RU"/>
        </w:rPr>
        <w:t>.201</w:t>
      </w:r>
      <w:r w:rsidR="00B83045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9055DC" w:rsidRPr="009055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96506">
        <w:rPr>
          <w:rFonts w:ascii="Times New Roman" w:eastAsia="Times New Roman" w:hAnsi="Times New Roman" w:cs="Times New Roman"/>
          <w:sz w:val="24"/>
          <w:szCs w:val="20"/>
          <w:lang w:eastAsia="ru-RU"/>
        </w:rPr>
        <w:t>62</w:t>
      </w:r>
    </w:p>
    <w:p w:rsidR="009055DC" w:rsidRDefault="009055DC" w:rsidP="009055DC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</w:p>
    <w:p w:rsidR="00FA2FFD" w:rsidRPr="00FA2FFD" w:rsidRDefault="00FA2FFD" w:rsidP="0070037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 w:rsidRPr="00FA2FFD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 xml:space="preserve">Прогноз социально – экономического развития </w:t>
      </w:r>
      <w:r w:rsidRPr="00700370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Плотниковского</w:t>
      </w:r>
      <w:r w:rsidRPr="00FA2FFD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 xml:space="preserve"> сельского поселения на 201</w:t>
      </w:r>
      <w:r w:rsidR="00B83045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9</w:t>
      </w:r>
      <w:r w:rsidRPr="00FA2FFD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-20</w:t>
      </w:r>
      <w:r w:rsidR="00B83045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21</w:t>
      </w:r>
      <w:r w:rsidRPr="00FA2FFD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 xml:space="preserve"> годы</w:t>
      </w:r>
      <w:r w:rsidR="00D02D59" w:rsidRPr="00700370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.</w:t>
      </w:r>
    </w:p>
    <w:p w:rsidR="00D02D59" w:rsidRPr="00700370" w:rsidRDefault="00700370" w:rsidP="00D02D5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 </w:t>
      </w:r>
      <w:r w:rsidR="00045BFC"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Прогноз социально-экономического развития Плотниковского сельского поселения  на 201</w:t>
      </w:r>
      <w:r w:rsidR="00B83045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9</w:t>
      </w:r>
      <w:r w:rsidR="00045BFC"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-20</w:t>
      </w:r>
      <w:r w:rsidR="00B83045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21</w:t>
      </w:r>
      <w:r w:rsidR="00045BFC"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годы </w:t>
      </w:r>
      <w:r w:rsidR="008A73B4"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разработан </w:t>
      </w:r>
      <w:r w:rsidR="005710D5"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на основе</w:t>
      </w:r>
      <w:r w:rsidR="008A73B4"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:</w:t>
      </w:r>
      <w:r w:rsidR="00045BFC"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ежегодн</w:t>
      </w:r>
      <w:r w:rsidR="005710D5"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ого</w:t>
      </w:r>
      <w:r w:rsidR="00045BFC"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послани</w:t>
      </w:r>
      <w:r w:rsidR="005710D5"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я</w:t>
      </w:r>
      <w:r w:rsidR="00045BFC"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Пре</w:t>
      </w:r>
      <w:r w:rsidR="008A73B4"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зидента Российской Федерации</w:t>
      </w:r>
      <w:r w:rsidR="005710D5"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;</w:t>
      </w:r>
      <w:r w:rsidR="00045BFC"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сценарных  условий социально-экономического развития Российской Федерации</w:t>
      </w:r>
      <w:r w:rsidR="008A73B4"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одобренных Правительством Российской Федер</w:t>
      </w:r>
      <w:r w:rsidR="00D02D59"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а</w:t>
      </w:r>
      <w:r w:rsidR="008A73B4"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ции</w:t>
      </w:r>
      <w:r w:rsidR="00045BFC"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;</w:t>
      </w:r>
      <w:r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основных показателей</w:t>
      </w:r>
      <w:r w:rsidR="005710D5"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</w:t>
      </w:r>
      <w:r w:rsidR="005B564F"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п</w:t>
      </w:r>
      <w:r w:rsidR="005710D5"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редставленных для разработки прогноза</w:t>
      </w:r>
      <w:r w:rsidR="005B564F"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социально-экономического развития Волгоградской области,</w:t>
      </w:r>
      <w:r w:rsidR="005710D5"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 </w:t>
      </w:r>
      <w:r w:rsidR="00045BFC" w:rsidRPr="00700370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</w:t>
      </w:r>
      <w:r w:rsidR="00FA2FFD" w:rsidRPr="00FA2FF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на основе </w:t>
      </w:r>
      <w:r w:rsidR="005B564F" w:rsidRPr="0070037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анализа </w:t>
      </w:r>
      <w:r w:rsidR="00FA2FFD" w:rsidRPr="00FA2FF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социально – экономического развития </w:t>
      </w:r>
      <w:r w:rsidR="005B564F" w:rsidRPr="0070037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Плотниковского сельского поселения.</w:t>
      </w:r>
      <w:r w:rsidR="00FA2FFD" w:rsidRPr="00FA2FF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</w:p>
    <w:p w:rsidR="00FA2FFD" w:rsidRDefault="00700370" w:rsidP="00D02D5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0037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 </w:t>
      </w:r>
      <w:r w:rsidR="00FA2FFD" w:rsidRPr="00FA2FF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Основной целью социально – экономического развития </w:t>
      </w:r>
      <w:r w:rsidR="00FA2FFD" w:rsidRPr="0070037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Плотниковского</w:t>
      </w:r>
      <w:r w:rsidR="00FA2FFD" w:rsidRPr="00FA2FF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сельского поселения является улучшение качества жизни населения и его здоровья, развитие малого и среднего бизнеса, развитие сельского хозяйства, ремонт и строительство дорог, формирования достойных условий жизни на селе.</w:t>
      </w:r>
    </w:p>
    <w:p w:rsidR="0089665C" w:rsidRPr="0089665C" w:rsidRDefault="0089665C" w:rsidP="0089665C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9F4092" w:rsidRDefault="0089665C" w:rsidP="009F409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Демографические показатели</w:t>
      </w:r>
    </w:p>
    <w:p w:rsidR="006A6E8D" w:rsidRDefault="006A6E8D" w:rsidP="008966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      </w:t>
      </w:r>
      <w:r w:rsidR="0089665C" w:rsidRPr="006A6E8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По оценке среднегодовая численность постоянного населения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Плотниковского сельского поселения </w:t>
      </w:r>
      <w:r w:rsidR="0089665C" w:rsidRPr="006A6E8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за 201</w:t>
      </w:r>
      <w:r w:rsidR="00B8304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8</w:t>
      </w:r>
      <w:r w:rsidR="0089665C" w:rsidRPr="006A6E8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год состави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ла 1</w:t>
      </w:r>
      <w:r w:rsidR="00B8304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254</w:t>
      </w:r>
      <w:r w:rsidR="00EC2A2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 </w:t>
      </w:r>
      <w:r w:rsidR="0089665C" w:rsidRPr="006A6E8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</w:p>
    <w:p w:rsidR="00005969" w:rsidRDefault="006A6E8D" w:rsidP="001C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      </w:t>
      </w:r>
      <w:r w:rsidR="0089665C" w:rsidRPr="006A6E8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В демографической обстановке, сложившейся на территории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Плотниковского сельского поселения</w:t>
      </w:r>
      <w:r w:rsidR="0089665C" w:rsidRPr="006A6E8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в последние годы, присутствуют тенденции, характерные для большинства муниципальных образований Российской Фед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ерации: устойчивая естественная </w:t>
      </w:r>
      <w:r w:rsidR="0089665C" w:rsidRPr="006A6E8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убыль, сокращение численности населения.</w:t>
      </w:r>
      <w:r w:rsidR="0089665C" w:rsidRPr="006A6E8D"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 </w:t>
      </w:r>
      <w:r w:rsidR="0089665C" w:rsidRPr="006A6E8D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0D42A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     </w:t>
      </w:r>
      <w:r w:rsidR="001C43E7" w:rsidRPr="000D42A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Основные  показатели  демографической  ситуации  в  Плотниковском сельском поселении за 201</w:t>
      </w:r>
      <w:r w:rsidR="00B83045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7</w:t>
      </w:r>
      <w:r w:rsidR="001C43E7" w:rsidRPr="000D42A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год, а также оценка на 201</w:t>
      </w:r>
      <w:r w:rsidR="00B83045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8</w:t>
      </w:r>
      <w:r w:rsidR="001C43E7" w:rsidRPr="000D42A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год и прогноз на 201</w:t>
      </w:r>
      <w:r w:rsidR="00B83045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9</w:t>
      </w:r>
      <w:r w:rsidR="001C43E7" w:rsidRPr="000D42A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– 20</w:t>
      </w:r>
      <w:r w:rsidR="00B83045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21</w:t>
      </w:r>
      <w:r w:rsidR="001C43E7" w:rsidRPr="000D42A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годы представлены в таблице 1.  </w:t>
      </w:r>
      <w:r w:rsidR="001C43E7" w:rsidRPr="000D42AD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="001C43E7" w:rsidRPr="000D42A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Численность населения </w:t>
      </w:r>
      <w:r w:rsidR="00BB471E" w:rsidRPr="000D42A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Плотниковского сельского поселения </w:t>
      </w:r>
      <w:r w:rsidR="001C43E7" w:rsidRPr="000D42A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на 1 января 201</w:t>
      </w:r>
      <w:r w:rsidR="00B83045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8</w:t>
      </w:r>
      <w:r w:rsidR="001C43E7" w:rsidRPr="000D42A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года составила </w:t>
      </w:r>
      <w:r w:rsidR="00BB471E" w:rsidRPr="000D42A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1</w:t>
      </w:r>
      <w:r w:rsidR="00B83045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254</w:t>
      </w:r>
      <w:r w:rsidR="001C43E7" w:rsidRPr="000D42A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человек. Смертность  в последние  годы  стабильно    превышает  рождаемость.   Уменьшение численности населения связано в </w:t>
      </w:r>
      <w:proofErr w:type="gramStart"/>
      <w:r w:rsidR="001C43E7" w:rsidRPr="000D42A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основном  с</w:t>
      </w:r>
      <w:proofErr w:type="gramEnd"/>
      <w:r w:rsidR="001C43E7" w:rsidRPr="000D42A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отрицательными показателями естественного воспроизводства (смерт</w:t>
      </w:r>
      <w:r w:rsidR="005511C7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ность превышает рождаемость в </w:t>
      </w:r>
      <w:r w:rsidR="009E336E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3</w:t>
      </w:r>
      <w:r w:rsidR="001C43E7" w:rsidRPr="000D42A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раза).  </w:t>
      </w:r>
      <w:r w:rsidR="001C43E7" w:rsidRPr="000D42AD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="001C43E7" w:rsidRPr="000D42A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   </w:t>
      </w:r>
    </w:p>
    <w:p w:rsidR="001C43E7" w:rsidRPr="000D42AD" w:rsidRDefault="00005969" w:rsidP="001C43E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                                                                    </w:t>
      </w:r>
      <w:r w:rsidR="001C43E7" w:rsidRPr="000D42A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</w:t>
      </w:r>
      <w:r w:rsidR="001C43E7" w:rsidRPr="000D42AD">
        <w:rPr>
          <w:rFonts w:ascii="Times New Roman" w:eastAsia="Times New Roman" w:hAnsi="Times New Roman" w:cs="Times New Roman"/>
          <w:sz w:val="24"/>
          <w:szCs w:val="18"/>
          <w:u w:val="single"/>
          <w:shd w:val="clear" w:color="auto" w:fill="FFFFFF"/>
          <w:lang w:eastAsia="ru-RU"/>
        </w:rPr>
        <w:t>Таблица 1</w:t>
      </w:r>
    </w:p>
    <w:tbl>
      <w:tblPr>
        <w:tblW w:w="987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1239"/>
        <w:gridCol w:w="1418"/>
        <w:gridCol w:w="1417"/>
        <w:gridCol w:w="1418"/>
        <w:gridCol w:w="1654"/>
      </w:tblGrid>
      <w:tr w:rsidR="001C43E7" w:rsidRPr="000D42AD" w:rsidTr="00A523F8">
        <w:trPr>
          <w:tblCellSpacing w:w="0" w:type="dxa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43E7" w:rsidRPr="000D42AD" w:rsidRDefault="001C43E7" w:rsidP="00A74F34">
            <w:pPr>
              <w:spacing w:after="0" w:line="23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42AD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Наименование показателя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43E7" w:rsidRPr="000D42AD" w:rsidRDefault="001C43E7" w:rsidP="00003A41">
            <w:pPr>
              <w:spacing w:after="0" w:line="23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42AD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Отчет </w:t>
            </w:r>
            <w:r w:rsidR="00B8304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2017</w:t>
            </w:r>
            <w:r w:rsidRPr="000D42AD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43E7" w:rsidRPr="000D42AD" w:rsidRDefault="001C43E7" w:rsidP="00003A41">
            <w:pPr>
              <w:spacing w:after="0" w:line="23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42AD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Оценка 201</w:t>
            </w:r>
            <w:r w:rsidR="00B8304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8</w:t>
            </w:r>
            <w:r w:rsidRPr="000D42AD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43E7" w:rsidRPr="000D42AD" w:rsidRDefault="001C43E7" w:rsidP="00003A41">
            <w:pPr>
              <w:spacing w:after="0" w:line="23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42AD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Прогноз 201</w:t>
            </w:r>
            <w:r w:rsidR="00B8304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9</w:t>
            </w:r>
            <w:r w:rsidRPr="000D42AD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43E7" w:rsidRPr="000D42AD" w:rsidRDefault="00B83045" w:rsidP="00003A41">
            <w:pPr>
              <w:spacing w:after="0" w:line="23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Прогноз 2020</w:t>
            </w:r>
            <w:r w:rsidR="001C43E7" w:rsidRPr="000D42AD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г.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43E7" w:rsidRPr="000D42AD" w:rsidRDefault="001C43E7" w:rsidP="00003A41">
            <w:pPr>
              <w:spacing w:after="0" w:line="23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42AD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Прогноз 20</w:t>
            </w:r>
            <w:r w:rsidR="00B8304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21</w:t>
            </w:r>
            <w:r w:rsidRPr="000D42AD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г.</w:t>
            </w:r>
          </w:p>
        </w:tc>
      </w:tr>
      <w:tr w:rsidR="001C43E7" w:rsidRPr="000D42AD" w:rsidTr="00A523F8">
        <w:trPr>
          <w:tblCellSpacing w:w="0" w:type="dxa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43E7" w:rsidRPr="000D42AD" w:rsidRDefault="001C43E7" w:rsidP="001C43E7">
            <w:pPr>
              <w:spacing w:after="0" w:line="23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42AD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Численность населения, чел.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43E7" w:rsidRPr="000D42AD" w:rsidRDefault="00D63408" w:rsidP="009E336E">
            <w:pPr>
              <w:spacing w:after="0" w:line="23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42AD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</w:t>
            </w:r>
            <w:r w:rsidR="009E336E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</w:t>
            </w:r>
            <w:r w:rsidR="00B8304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43E7" w:rsidRPr="000D42AD" w:rsidRDefault="00A523F8" w:rsidP="009E336E">
            <w:pPr>
              <w:spacing w:after="0" w:line="23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42AD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</w:t>
            </w:r>
            <w:r w:rsidR="009E336E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</w:t>
            </w:r>
            <w:r w:rsidR="00B8304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43E7" w:rsidRPr="000D42AD" w:rsidRDefault="00BB471E" w:rsidP="009E336E">
            <w:pPr>
              <w:spacing w:after="0" w:line="23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42AD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</w:t>
            </w:r>
            <w:r w:rsidR="00B8304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25</w:t>
            </w:r>
            <w:r w:rsidR="009E336E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43E7" w:rsidRPr="000D42AD" w:rsidRDefault="00BB471E" w:rsidP="009E336E">
            <w:pPr>
              <w:spacing w:after="0" w:line="23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42AD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</w:t>
            </w:r>
            <w:r w:rsidR="00B8304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25</w:t>
            </w:r>
            <w:r w:rsidR="009E336E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43E7" w:rsidRPr="000D42AD" w:rsidRDefault="00BB471E" w:rsidP="009E336E">
            <w:pPr>
              <w:spacing w:after="0" w:line="23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42AD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</w:t>
            </w:r>
            <w:r w:rsidR="009E336E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250</w:t>
            </w:r>
          </w:p>
        </w:tc>
      </w:tr>
      <w:tr w:rsidR="001C43E7" w:rsidRPr="000D42AD" w:rsidTr="00A523F8">
        <w:trPr>
          <w:tblCellSpacing w:w="0" w:type="dxa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43E7" w:rsidRPr="000D42AD" w:rsidRDefault="001C43E7" w:rsidP="001C43E7">
            <w:pPr>
              <w:spacing w:after="0" w:line="23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42AD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Родившихся, чел.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43E7" w:rsidRPr="000D42AD" w:rsidRDefault="00B83045" w:rsidP="009E336E">
            <w:pPr>
              <w:spacing w:after="0" w:line="23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 </w:t>
            </w:r>
            <w:r w:rsidR="005511C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43E7" w:rsidRPr="000D42AD" w:rsidRDefault="005511C7" w:rsidP="009E336E">
            <w:pPr>
              <w:spacing w:after="0" w:line="237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43E7" w:rsidRPr="000D42AD" w:rsidRDefault="009E336E" w:rsidP="009F4092">
            <w:pPr>
              <w:spacing w:after="0" w:line="23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</w:t>
            </w:r>
            <w:r w:rsidR="005511C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43E7" w:rsidRPr="000D42AD" w:rsidRDefault="009E336E" w:rsidP="009F4092">
            <w:pPr>
              <w:spacing w:after="0" w:line="23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</w:t>
            </w:r>
            <w:r w:rsidR="005511C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43E7" w:rsidRPr="000D42AD" w:rsidRDefault="009E336E" w:rsidP="009F4092">
            <w:pPr>
              <w:spacing w:after="0" w:line="23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</w:t>
            </w:r>
            <w:r w:rsidR="005511C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0</w:t>
            </w:r>
          </w:p>
        </w:tc>
      </w:tr>
      <w:tr w:rsidR="001C43E7" w:rsidRPr="000D42AD" w:rsidTr="00A523F8">
        <w:trPr>
          <w:tblCellSpacing w:w="0" w:type="dxa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43E7" w:rsidRPr="000D42AD" w:rsidRDefault="001C43E7" w:rsidP="001C43E7">
            <w:pPr>
              <w:spacing w:after="0" w:line="23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42AD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Умерших, чел.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43E7" w:rsidRPr="000D42AD" w:rsidRDefault="00B83045" w:rsidP="009E336E">
            <w:pPr>
              <w:spacing w:after="0" w:line="23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 2</w:t>
            </w:r>
            <w:r w:rsidR="005511C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43E7" w:rsidRPr="000D42AD" w:rsidRDefault="00A523F8" w:rsidP="00A74F34">
            <w:pPr>
              <w:spacing w:after="0" w:line="237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D42A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  <w:r w:rsidR="005511C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43E7" w:rsidRPr="000D42AD" w:rsidRDefault="00B83045" w:rsidP="00770000">
            <w:pPr>
              <w:spacing w:after="0" w:line="23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43E7" w:rsidRPr="000D42AD" w:rsidRDefault="00B83045" w:rsidP="00770000">
            <w:pPr>
              <w:spacing w:after="0" w:line="23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C43E7" w:rsidRPr="000D42AD" w:rsidRDefault="00B83045" w:rsidP="00770000">
            <w:pPr>
              <w:spacing w:after="0" w:line="237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20</w:t>
            </w:r>
          </w:p>
        </w:tc>
      </w:tr>
    </w:tbl>
    <w:p w:rsidR="00D63408" w:rsidRPr="00D63408" w:rsidRDefault="001C43E7" w:rsidP="00D634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1C43E7">
        <w:rPr>
          <w:rFonts w:ascii="Arial" w:eastAsia="Times New Roman" w:hAnsi="Arial" w:cs="Arial"/>
          <w:color w:val="444455"/>
          <w:sz w:val="18"/>
          <w:szCs w:val="18"/>
          <w:shd w:val="clear" w:color="auto" w:fill="FFFFFF"/>
          <w:lang w:eastAsia="ru-RU"/>
        </w:rPr>
        <w:t> </w:t>
      </w:r>
      <w:r w:rsidR="00D63408">
        <w:rPr>
          <w:rFonts w:ascii="Arial" w:eastAsia="Times New Roman" w:hAnsi="Arial" w:cs="Arial"/>
          <w:color w:val="444455"/>
          <w:sz w:val="18"/>
          <w:szCs w:val="18"/>
          <w:shd w:val="clear" w:color="auto" w:fill="FFFFFF"/>
          <w:lang w:eastAsia="ru-RU"/>
        </w:rPr>
        <w:t xml:space="preserve">  </w:t>
      </w:r>
      <w:r>
        <w:rPr>
          <w:rFonts w:ascii="Arial" w:eastAsia="Times New Roman" w:hAnsi="Arial" w:cs="Arial"/>
          <w:color w:val="444455"/>
          <w:sz w:val="18"/>
          <w:szCs w:val="18"/>
          <w:shd w:val="clear" w:color="auto" w:fill="FFFFFF"/>
          <w:lang w:eastAsia="ru-RU"/>
        </w:rPr>
        <w:t xml:space="preserve"> </w:t>
      </w:r>
    </w:p>
    <w:p w:rsidR="005E3F8E" w:rsidRPr="005511C7" w:rsidRDefault="00770000" w:rsidP="00D63408">
      <w:pPr>
        <w:spacing w:after="0" w:line="240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C7423D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    </w:t>
      </w:r>
      <w:r w:rsidR="001C43E7" w:rsidRPr="00C7423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Основной целью демографического развития </w:t>
      </w:r>
      <w:r w:rsidR="00D63408" w:rsidRPr="00C7423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Плотниковского сельского </w:t>
      </w:r>
      <w:r w:rsidR="001C43E7" w:rsidRPr="00C7423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поселения </w:t>
      </w:r>
      <w:r w:rsidR="00D63408" w:rsidRPr="00C7423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</w:t>
      </w:r>
      <w:r w:rsidR="001C43E7" w:rsidRPr="00C7423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в среднесрочном периоде является увеличение численности населения и создание условий для ее роста, а также повышение качества и продолжительности жизни.</w:t>
      </w:r>
      <w:r w:rsidR="001C43E7" w:rsidRPr="00C7423D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="001C43E7" w:rsidRPr="00C7423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     Достижение цели демографического развития </w:t>
      </w:r>
      <w:r w:rsidR="00D63408" w:rsidRPr="00C7423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Плотниковского сельского посел</w:t>
      </w:r>
      <w:r w:rsidR="008554EC" w:rsidRPr="00C7423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е</w:t>
      </w:r>
      <w:r w:rsidR="00D63408" w:rsidRPr="00C7423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ния</w:t>
      </w:r>
      <w:r w:rsidR="001C43E7" w:rsidRPr="00C7423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в значительной степени зависит от успешного решения следующих задач:</w:t>
      </w:r>
      <w:r w:rsidR="001C43E7" w:rsidRPr="00C7423D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="001C43E7" w:rsidRPr="00C7423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- сокращение уровня смертности, сохранение и укрепление здоровья населения;</w:t>
      </w:r>
      <w:r w:rsidR="001C43E7" w:rsidRPr="00C7423D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="001C43E7" w:rsidRPr="00C7423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- повышение уровня рождаемости за счет рождения в семьях второго ребенка и последующих детей;</w:t>
      </w:r>
      <w:r w:rsidR="001C43E7" w:rsidRPr="00C7423D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="001C43E7" w:rsidRPr="00C7423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- укрепление института семьи, возрождение и сохранение духовно-нравственных традиций семейных отношений.</w:t>
      </w:r>
      <w:r w:rsidR="001C43E7" w:rsidRPr="00C7423D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C7423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lastRenderedPageBreak/>
        <w:t xml:space="preserve">     </w:t>
      </w:r>
      <w:r w:rsidR="001C43E7" w:rsidRPr="00C7423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В результате выполнения всех намеченных мероприятий к концу 201</w:t>
      </w:r>
      <w:r w:rsidR="00287D16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8</w:t>
      </w:r>
      <w:r w:rsidR="001C43E7" w:rsidRPr="00C7423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 года предполагается:</w:t>
      </w:r>
      <w:r w:rsidR="001C43E7" w:rsidRPr="00C7423D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="005511C7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</w:t>
      </w:r>
      <w:r w:rsidRPr="00C7423D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-   </w:t>
      </w:r>
      <w:proofErr w:type="gramStart"/>
      <w:r w:rsidRPr="00C7423D">
        <w:rPr>
          <w:rFonts w:ascii="Times New Roman" w:hAnsi="Times New Roman" w:cs="Times New Roman"/>
          <w:sz w:val="24"/>
          <w:szCs w:val="18"/>
          <w:shd w:val="clear" w:color="auto" w:fill="FFFFFF"/>
        </w:rPr>
        <w:t>у</w:t>
      </w:r>
      <w:r w:rsidR="00005969">
        <w:rPr>
          <w:rFonts w:ascii="Times New Roman" w:hAnsi="Times New Roman" w:cs="Times New Roman"/>
          <w:sz w:val="24"/>
          <w:szCs w:val="18"/>
          <w:shd w:val="clear" w:color="auto" w:fill="FFFFFF"/>
        </w:rPr>
        <w:t>величение  </w:t>
      </w:r>
      <w:r w:rsidR="005511C7">
        <w:rPr>
          <w:rFonts w:ascii="Times New Roman" w:hAnsi="Times New Roman" w:cs="Times New Roman"/>
          <w:sz w:val="24"/>
          <w:szCs w:val="18"/>
          <w:shd w:val="clear" w:color="auto" w:fill="FFFFFF"/>
        </w:rPr>
        <w:t>рождаемости</w:t>
      </w:r>
      <w:proofErr w:type="gramEnd"/>
      <w:r w:rsidR="005511C7">
        <w:rPr>
          <w:rFonts w:ascii="Times New Roman" w:hAnsi="Times New Roman" w:cs="Times New Roman"/>
          <w:sz w:val="24"/>
          <w:szCs w:val="18"/>
          <w:shd w:val="clear" w:color="auto" w:fill="FFFFFF"/>
        </w:rPr>
        <w:t>  на 1,1</w:t>
      </w:r>
      <w:r w:rsidRPr="00C7423D">
        <w:rPr>
          <w:rFonts w:ascii="Times New Roman" w:hAnsi="Times New Roman" w:cs="Times New Roman"/>
          <w:sz w:val="24"/>
          <w:szCs w:val="18"/>
          <w:shd w:val="clear" w:color="auto" w:fill="FFFFFF"/>
        </w:rPr>
        <w:t>%.</w:t>
      </w:r>
      <w:r w:rsidR="001C43E7" w:rsidRPr="00C7423D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 </w:t>
      </w:r>
      <w:r w:rsidR="0089665C" w:rsidRPr="00C7423D">
        <w:rPr>
          <w:rFonts w:ascii="Times New Roman" w:hAnsi="Times New Roman" w:cs="Times New Roman"/>
          <w:sz w:val="36"/>
          <w:szCs w:val="27"/>
        </w:rPr>
        <w:br/>
      </w:r>
    </w:p>
    <w:p w:rsidR="005E3F8E" w:rsidRDefault="005E3F8E" w:rsidP="005E3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Труд и занятость</w:t>
      </w:r>
    </w:p>
    <w:p w:rsidR="005E3F8E" w:rsidRDefault="005B390B" w:rsidP="005E3F8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B241AB" w:rsidRDefault="005E3F8E" w:rsidP="005E3F8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Прогноз ситуации в сфере формирования  и использования трудовых ресурсов подготовлен на основании сложившихся тенденций социально-экономического развития Плотниковского сельского поселения. </w:t>
      </w:r>
    </w:p>
    <w:p w:rsidR="00071417" w:rsidRDefault="00B241AB" w:rsidP="00507F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="00B315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3158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</w:t>
      </w:r>
      <w:r w:rsidRPr="00B241A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201</w:t>
      </w:r>
      <w:r w:rsidR="005511C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8</w:t>
      </w:r>
      <w:r w:rsidRPr="00B241A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году численность занятых в трудоустройстве </w:t>
      </w:r>
      <w:r w:rsidR="00003A4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не измен</w:t>
      </w:r>
      <w:r w:rsidRPr="00B241A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илась по сравнению с уровнем 201</w:t>
      </w:r>
      <w:r w:rsidR="005511C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7</w:t>
      </w:r>
      <w:r w:rsidRPr="00B241A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года</w:t>
      </w:r>
      <w:r w:rsidR="009E336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Pr="00B241A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9E336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003A4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507FCB" w:rsidRDefault="00071417" w:rsidP="00507F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 </w:t>
      </w:r>
      <w:r w:rsidR="00A35E9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Основная часть </w:t>
      </w:r>
      <w:proofErr w:type="gramStart"/>
      <w:r w:rsidR="00B3158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экономически </w:t>
      </w:r>
      <w:r w:rsidR="00A35E9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активного</w:t>
      </w:r>
      <w:proofErr w:type="gramEnd"/>
      <w:r w:rsidR="00A35E9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B3158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населения заняты  </w:t>
      </w:r>
      <w:r w:rsidR="00A35E9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аграрном секторе. </w:t>
      </w:r>
    </w:p>
    <w:p w:rsidR="00A52168" w:rsidRPr="00071417" w:rsidRDefault="00507FCB" w:rsidP="00507FCB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07141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    </w:t>
      </w:r>
      <w:r w:rsidR="00DE1F5F" w:rsidRPr="00071417">
        <w:rPr>
          <w:rFonts w:ascii="Times New Roman" w:hAnsi="Times New Roman" w:cs="Times New Roman"/>
          <w:sz w:val="24"/>
          <w:szCs w:val="18"/>
        </w:rPr>
        <w:t>Ч</w:t>
      </w:r>
      <w:r w:rsidR="00A52168" w:rsidRPr="00071417">
        <w:rPr>
          <w:rFonts w:ascii="Times New Roman" w:hAnsi="Times New Roman" w:cs="Times New Roman"/>
          <w:sz w:val="24"/>
          <w:szCs w:val="18"/>
        </w:rPr>
        <w:t>исленность официально зарегистрированных безработных Плотниковско</w:t>
      </w:r>
      <w:r w:rsidR="00DE1F5F" w:rsidRPr="00071417">
        <w:rPr>
          <w:rFonts w:ascii="Times New Roman" w:hAnsi="Times New Roman" w:cs="Times New Roman"/>
          <w:sz w:val="24"/>
          <w:szCs w:val="18"/>
        </w:rPr>
        <w:t>го</w:t>
      </w:r>
      <w:r w:rsidR="00A52168" w:rsidRPr="00071417">
        <w:rPr>
          <w:rFonts w:ascii="Times New Roman" w:hAnsi="Times New Roman" w:cs="Times New Roman"/>
          <w:sz w:val="24"/>
          <w:szCs w:val="18"/>
        </w:rPr>
        <w:t xml:space="preserve"> сельско</w:t>
      </w:r>
      <w:r w:rsidR="00DE1F5F" w:rsidRPr="00071417">
        <w:rPr>
          <w:rFonts w:ascii="Times New Roman" w:hAnsi="Times New Roman" w:cs="Times New Roman"/>
          <w:sz w:val="24"/>
          <w:szCs w:val="18"/>
        </w:rPr>
        <w:t>го</w:t>
      </w:r>
      <w:r w:rsidR="00A52168" w:rsidRPr="00071417">
        <w:rPr>
          <w:rFonts w:ascii="Times New Roman" w:hAnsi="Times New Roman" w:cs="Times New Roman"/>
          <w:sz w:val="24"/>
          <w:szCs w:val="18"/>
        </w:rPr>
        <w:t xml:space="preserve"> поселени</w:t>
      </w:r>
      <w:r w:rsidR="00DE1F5F" w:rsidRPr="00071417">
        <w:rPr>
          <w:rFonts w:ascii="Times New Roman" w:hAnsi="Times New Roman" w:cs="Times New Roman"/>
          <w:sz w:val="24"/>
          <w:szCs w:val="18"/>
        </w:rPr>
        <w:t>я</w:t>
      </w:r>
      <w:r w:rsidR="00A52168" w:rsidRPr="00071417">
        <w:rPr>
          <w:rFonts w:ascii="Times New Roman" w:hAnsi="Times New Roman" w:cs="Times New Roman"/>
          <w:sz w:val="24"/>
          <w:szCs w:val="18"/>
        </w:rPr>
        <w:t xml:space="preserve"> состав</w:t>
      </w:r>
      <w:r w:rsidR="00DE1F5F" w:rsidRPr="00071417">
        <w:rPr>
          <w:rFonts w:ascii="Times New Roman" w:hAnsi="Times New Roman" w:cs="Times New Roman"/>
          <w:sz w:val="24"/>
          <w:szCs w:val="18"/>
        </w:rPr>
        <w:t>ляет</w:t>
      </w:r>
      <w:r w:rsidR="00A52168" w:rsidRPr="00071417">
        <w:rPr>
          <w:rFonts w:ascii="Times New Roman" w:hAnsi="Times New Roman" w:cs="Times New Roman"/>
          <w:sz w:val="24"/>
          <w:szCs w:val="18"/>
        </w:rPr>
        <w:t xml:space="preserve"> </w:t>
      </w:r>
      <w:r w:rsidR="005511C7">
        <w:rPr>
          <w:rFonts w:ascii="Times New Roman" w:hAnsi="Times New Roman" w:cs="Times New Roman"/>
          <w:sz w:val="24"/>
          <w:szCs w:val="18"/>
        </w:rPr>
        <w:t>15</w:t>
      </w:r>
      <w:r w:rsidR="00A52168" w:rsidRPr="00E12054">
        <w:rPr>
          <w:rFonts w:ascii="Times New Roman" w:hAnsi="Times New Roman" w:cs="Times New Roman"/>
          <w:sz w:val="24"/>
          <w:szCs w:val="18"/>
        </w:rPr>
        <w:t xml:space="preserve"> человек</w:t>
      </w:r>
      <w:r w:rsidR="00A52168" w:rsidRPr="00071417">
        <w:rPr>
          <w:rFonts w:ascii="Times New Roman" w:hAnsi="Times New Roman" w:cs="Times New Roman"/>
          <w:sz w:val="24"/>
          <w:szCs w:val="18"/>
        </w:rPr>
        <w:t>.</w:t>
      </w:r>
    </w:p>
    <w:p w:rsidR="000B3269" w:rsidRPr="00071417" w:rsidRDefault="000B3269" w:rsidP="00507FCB">
      <w:pPr>
        <w:spacing w:after="0" w:line="240" w:lineRule="auto"/>
        <w:rPr>
          <w:rFonts w:ascii="Times New Roman" w:hAnsi="Times New Roman" w:cs="Times New Roman"/>
          <w:sz w:val="44"/>
        </w:rPr>
      </w:pPr>
      <w:r w:rsidRPr="00071417">
        <w:rPr>
          <w:rFonts w:ascii="Times New Roman" w:hAnsi="Times New Roman" w:cs="Times New Roman"/>
          <w:sz w:val="24"/>
          <w:szCs w:val="18"/>
        </w:rPr>
        <w:t xml:space="preserve">  </w:t>
      </w:r>
      <w:r w:rsidR="00071417">
        <w:rPr>
          <w:rFonts w:ascii="Times New Roman" w:hAnsi="Times New Roman" w:cs="Times New Roman"/>
          <w:sz w:val="24"/>
          <w:szCs w:val="18"/>
        </w:rPr>
        <w:t xml:space="preserve">   </w:t>
      </w:r>
      <w:r w:rsidRPr="00071417">
        <w:rPr>
          <w:rFonts w:ascii="Times New Roman" w:hAnsi="Times New Roman" w:cs="Times New Roman"/>
          <w:sz w:val="24"/>
          <w:szCs w:val="18"/>
        </w:rPr>
        <w:t>Для смягчения проблем в сфере труда и занятости поселения приняты мероприятия  совместно со служб</w:t>
      </w:r>
      <w:r w:rsidR="008B6A4C" w:rsidRPr="00071417">
        <w:rPr>
          <w:rFonts w:ascii="Times New Roman" w:hAnsi="Times New Roman" w:cs="Times New Roman"/>
          <w:sz w:val="24"/>
          <w:szCs w:val="18"/>
        </w:rPr>
        <w:t>ой</w:t>
      </w:r>
      <w:r w:rsidRPr="00071417">
        <w:rPr>
          <w:rFonts w:ascii="Times New Roman" w:hAnsi="Times New Roman" w:cs="Times New Roman"/>
          <w:sz w:val="24"/>
          <w:szCs w:val="18"/>
        </w:rPr>
        <w:t xml:space="preserve"> занятости района  по организации общественных работ временного трудоустройства; по содействию предприн</w:t>
      </w:r>
      <w:r w:rsidR="00E12054">
        <w:rPr>
          <w:rFonts w:ascii="Times New Roman" w:hAnsi="Times New Roman" w:cs="Times New Roman"/>
          <w:sz w:val="24"/>
          <w:szCs w:val="18"/>
        </w:rPr>
        <w:t xml:space="preserve">имательской деятельности и само </w:t>
      </w:r>
      <w:r w:rsidRPr="00071417">
        <w:rPr>
          <w:rFonts w:ascii="Times New Roman" w:hAnsi="Times New Roman" w:cs="Times New Roman"/>
          <w:sz w:val="24"/>
          <w:szCs w:val="18"/>
        </w:rPr>
        <w:t>занятости граждан.</w:t>
      </w:r>
    </w:p>
    <w:p w:rsidR="00507FCB" w:rsidRPr="00501A66" w:rsidRDefault="00507FCB" w:rsidP="00507FCB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b/>
          <w:sz w:val="28"/>
          <w:szCs w:val="18"/>
        </w:rPr>
      </w:pPr>
      <w:r w:rsidRPr="00501A66">
        <w:rPr>
          <w:b/>
          <w:sz w:val="28"/>
          <w:szCs w:val="18"/>
        </w:rPr>
        <w:t>Денежные доходы и расходы населения</w:t>
      </w:r>
    </w:p>
    <w:p w:rsidR="006A1232" w:rsidRPr="00501A66" w:rsidRDefault="006A1232" w:rsidP="006A1232">
      <w:pPr>
        <w:pStyle w:val="a3"/>
        <w:shd w:val="clear" w:color="auto" w:fill="FFFFFF"/>
        <w:rPr>
          <w:szCs w:val="18"/>
        </w:rPr>
      </w:pPr>
      <w:r w:rsidRPr="00501A66">
        <w:rPr>
          <w:rFonts w:eastAsiaTheme="minorHAnsi"/>
          <w:szCs w:val="22"/>
          <w:lang w:eastAsia="en-US"/>
        </w:rPr>
        <w:t xml:space="preserve">    </w:t>
      </w:r>
      <w:r w:rsidRPr="00501A66">
        <w:rPr>
          <w:szCs w:val="18"/>
          <w:shd w:val="clear" w:color="auto" w:fill="FFFFFF"/>
        </w:rPr>
        <w:t>Одним из важнейших показателей уровня жизни являются доходы населения, включающие денежные доходы, получаемые в денежной форме, натуральные - продукция, произведенная домашними хозяйствами для собственного потребления, и косвенные - услуги, предоставляемые населению учреждениями непроизводственной сферы бесплатно.</w:t>
      </w:r>
      <w:r w:rsidRPr="00501A66">
        <w:rPr>
          <w:szCs w:val="18"/>
        </w:rPr>
        <w:br/>
      </w:r>
      <w:r w:rsidR="00071417">
        <w:rPr>
          <w:szCs w:val="18"/>
          <w:shd w:val="clear" w:color="auto" w:fill="FFFFFF"/>
        </w:rPr>
        <w:t xml:space="preserve">    </w:t>
      </w:r>
      <w:r w:rsidRPr="00501A66">
        <w:rPr>
          <w:szCs w:val="18"/>
          <w:shd w:val="clear" w:color="auto" w:fill="FFFFFF"/>
        </w:rPr>
        <w:t>Основные показатели, характеризующие уровень доходов населения Плотниковского сельского поселения  за 201</w:t>
      </w:r>
      <w:r w:rsidR="005511C7">
        <w:rPr>
          <w:szCs w:val="18"/>
          <w:shd w:val="clear" w:color="auto" w:fill="FFFFFF"/>
        </w:rPr>
        <w:t>7</w:t>
      </w:r>
      <w:r w:rsidR="00E12054">
        <w:rPr>
          <w:szCs w:val="18"/>
          <w:shd w:val="clear" w:color="auto" w:fill="FFFFFF"/>
        </w:rPr>
        <w:t xml:space="preserve"> </w:t>
      </w:r>
      <w:r w:rsidRPr="00501A66">
        <w:rPr>
          <w:szCs w:val="18"/>
          <w:shd w:val="clear" w:color="auto" w:fill="FFFFFF"/>
        </w:rPr>
        <w:t>год,  а также оценка на 201</w:t>
      </w:r>
      <w:r w:rsidR="005511C7">
        <w:rPr>
          <w:szCs w:val="18"/>
          <w:shd w:val="clear" w:color="auto" w:fill="FFFFFF"/>
        </w:rPr>
        <w:t>8</w:t>
      </w:r>
      <w:r w:rsidRPr="00501A66">
        <w:rPr>
          <w:szCs w:val="18"/>
          <w:shd w:val="clear" w:color="auto" w:fill="FFFFFF"/>
        </w:rPr>
        <w:t>год и прогноз на 201</w:t>
      </w:r>
      <w:r w:rsidR="005511C7">
        <w:rPr>
          <w:szCs w:val="18"/>
          <w:shd w:val="clear" w:color="auto" w:fill="FFFFFF"/>
        </w:rPr>
        <w:t>9</w:t>
      </w:r>
      <w:r w:rsidRPr="00501A66">
        <w:rPr>
          <w:szCs w:val="18"/>
          <w:shd w:val="clear" w:color="auto" w:fill="FFFFFF"/>
        </w:rPr>
        <w:t>– 20</w:t>
      </w:r>
      <w:r w:rsidR="005511C7">
        <w:rPr>
          <w:szCs w:val="18"/>
          <w:shd w:val="clear" w:color="auto" w:fill="FFFFFF"/>
        </w:rPr>
        <w:t xml:space="preserve">21 </w:t>
      </w:r>
      <w:r w:rsidRPr="00501A66">
        <w:rPr>
          <w:szCs w:val="18"/>
          <w:shd w:val="clear" w:color="auto" w:fill="FFFFFF"/>
        </w:rPr>
        <w:t>годы представлены в таблице 2. </w:t>
      </w:r>
      <w:r w:rsidRPr="00501A66">
        <w:rPr>
          <w:szCs w:val="18"/>
        </w:rPr>
        <w:br/>
      </w:r>
      <w:r w:rsidRPr="00501A66">
        <w:rPr>
          <w:szCs w:val="18"/>
          <w:shd w:val="clear" w:color="auto" w:fill="FFFFFF"/>
        </w:rPr>
        <w:t> </w:t>
      </w:r>
      <w:r w:rsidRPr="00501A66">
        <w:rPr>
          <w:szCs w:val="18"/>
        </w:rPr>
        <w:br/>
      </w:r>
      <w:r w:rsidRPr="00501A66">
        <w:rPr>
          <w:b/>
          <w:bCs/>
        </w:rPr>
        <w:t xml:space="preserve">Доходы населения Плотниковского сельского поселения </w:t>
      </w:r>
      <w:r w:rsidR="00287D16">
        <w:rPr>
          <w:szCs w:val="18"/>
        </w:rPr>
        <w:t xml:space="preserve">                         </w:t>
      </w:r>
      <w:r w:rsidRPr="00071417">
        <w:rPr>
          <w:szCs w:val="18"/>
          <w:shd w:val="clear" w:color="auto" w:fill="FFFFFF"/>
        </w:rPr>
        <w:t>Таблица 2</w:t>
      </w:r>
    </w:p>
    <w:tbl>
      <w:tblPr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2919"/>
        <w:gridCol w:w="1417"/>
        <w:gridCol w:w="1268"/>
        <w:gridCol w:w="1268"/>
        <w:gridCol w:w="1289"/>
        <w:gridCol w:w="1338"/>
        <w:gridCol w:w="340"/>
      </w:tblGrid>
      <w:tr w:rsidR="006A1232" w:rsidRPr="000D42AD" w:rsidTr="000F607C">
        <w:trPr>
          <w:trHeight w:val="15"/>
          <w:tblCellSpacing w:w="0" w:type="dxa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6A1232" w:rsidP="006A123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2054" w:rsidRDefault="006A1232" w:rsidP="00E12054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Отчет </w:t>
            </w:r>
          </w:p>
          <w:p w:rsidR="006A1232" w:rsidRPr="000D42AD" w:rsidRDefault="006A1232" w:rsidP="00E1205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201</w:t>
            </w:r>
            <w:r w:rsidR="005511C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7</w:t>
            </w:r>
            <w:r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6A1232" w:rsidP="00E1205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Оценка</w:t>
            </w: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</w:r>
            <w:r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201</w:t>
            </w:r>
            <w:r w:rsidR="005511C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8</w:t>
            </w:r>
            <w:r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6A1232" w:rsidP="00E1205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Прогноз</w:t>
            </w: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</w:r>
            <w:r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201</w:t>
            </w:r>
            <w:r w:rsidR="005511C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9</w:t>
            </w:r>
            <w:r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г.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6A1232" w:rsidP="00E1205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Прогноз</w:t>
            </w: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</w:r>
            <w:r w:rsidR="005511C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2020</w:t>
            </w:r>
            <w:r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г.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6A1232" w:rsidP="00E1205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Прогноз</w:t>
            </w: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</w:r>
            <w:r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20</w:t>
            </w:r>
            <w:r w:rsidR="005511C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21</w:t>
            </w:r>
            <w:r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6A1232" w:rsidP="006A123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</w:tr>
      <w:tr w:rsidR="006A1232" w:rsidRPr="000D42AD" w:rsidTr="000F607C">
        <w:trPr>
          <w:trHeight w:val="15"/>
          <w:tblCellSpacing w:w="0" w:type="dxa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6A1232" w:rsidP="006A1232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Среднемесячная   </w:t>
            </w:r>
            <w:r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br/>
              <w:t>з/плата (руб.)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0F607C" w:rsidP="00E1205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11</w:t>
            </w:r>
            <w:r w:rsidR="005B70D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</w:t>
            </w:r>
            <w:r w:rsidR="004C17D4"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0F607C" w:rsidP="00E1205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12</w:t>
            </w:r>
            <w:r w:rsidR="005B70D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5</w:t>
            </w:r>
            <w:r w:rsidR="004C17D4"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0F607C" w:rsidP="006A123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12</w:t>
            </w:r>
            <w:r w:rsidR="005B70D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5</w:t>
            </w:r>
            <w:r w:rsidR="004C17D4"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0F607C" w:rsidP="006A123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14</w:t>
            </w:r>
            <w:r w:rsidR="005B70D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5</w:t>
            </w:r>
            <w:r w:rsidR="004C17D4"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0F607C" w:rsidP="006A123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14</w:t>
            </w:r>
            <w:r w:rsidR="005B70D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5</w:t>
            </w:r>
            <w:r w:rsidR="004C17D4"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6A1232" w:rsidP="006A123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</w:tr>
      <w:tr w:rsidR="006A1232" w:rsidRPr="000D42AD" w:rsidTr="000F607C">
        <w:trPr>
          <w:trHeight w:val="15"/>
          <w:tblCellSpacing w:w="0" w:type="dxa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6A1232" w:rsidP="006A1232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Среднемесячные  денежные расходы на душу населения (руб.)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5B70DF" w:rsidP="004C17D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9</w:t>
            </w:r>
            <w:r w:rsidR="000F607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5</w:t>
            </w:r>
            <w:r w:rsidR="004C17D4"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0F607C" w:rsidP="006A123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100</w:t>
            </w:r>
            <w:r w:rsidR="004C17D4"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0F607C" w:rsidP="006A123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100</w:t>
            </w:r>
            <w:r w:rsidR="004C17D4"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0F607C" w:rsidP="006A123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120</w:t>
            </w:r>
            <w:r w:rsidR="004C17D4"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00,00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0F607C" w:rsidP="006A123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120</w:t>
            </w:r>
            <w:r w:rsidR="004C17D4"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00,00</w:t>
            </w:r>
          </w:p>
        </w:tc>
      </w:tr>
      <w:tr w:rsidR="006A1232" w:rsidRPr="000D42AD" w:rsidTr="000F607C">
        <w:trPr>
          <w:trHeight w:val="15"/>
          <w:tblCellSpacing w:w="0" w:type="dxa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6A1232" w:rsidP="006A1232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Величина прожиточного минимума (руб.)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5B70DF" w:rsidP="006A123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8794</w:t>
            </w:r>
            <w:r w:rsidR="004C17D4"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5B70DF" w:rsidP="000F607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9</w:t>
            </w:r>
            <w:r w:rsidR="000F607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318</w:t>
            </w:r>
            <w:r w:rsidR="004C17D4"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4C17D4" w:rsidP="005B7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9</w:t>
            </w:r>
            <w:r w:rsidR="000F607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5</w:t>
            </w:r>
            <w:r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0F607C" w:rsidP="005B7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100</w:t>
            </w:r>
            <w:r w:rsidR="004C17D4"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00,00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0F607C" w:rsidP="005B7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100</w:t>
            </w:r>
            <w:r w:rsidR="004C17D4"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00,00</w:t>
            </w:r>
          </w:p>
        </w:tc>
      </w:tr>
      <w:tr w:rsidR="006A1232" w:rsidRPr="000D42AD" w:rsidTr="000F607C">
        <w:trPr>
          <w:trHeight w:val="903"/>
          <w:tblCellSpacing w:w="0" w:type="dxa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6A1232" w:rsidP="006A1232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 xml:space="preserve">Численность населения с денежными доходами ниже величины прожиточного </w:t>
            </w:r>
            <w:proofErr w:type="gramStart"/>
            <w:r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минимума(</w:t>
            </w:r>
            <w:proofErr w:type="gramEnd"/>
            <w:r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в % ко всему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6A1232" w:rsidP="005B7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  <w:t> </w:t>
            </w: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  <w:t> </w:t>
            </w: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  <w:t> </w:t>
            </w: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</w:r>
            <w:r w:rsidR="005B70D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36</w:t>
            </w:r>
            <w:r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6A1232" w:rsidP="004C17D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  <w:t> </w:t>
            </w: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  <w:t> </w:t>
            </w: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  <w:t> </w:t>
            </w: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</w:r>
            <w:r w:rsidR="004C17D4"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38</w:t>
            </w:r>
            <w:r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6A1232" w:rsidP="005B7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  <w:t> </w:t>
            </w: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  <w:t> </w:t>
            </w: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  <w:t> </w:t>
            </w: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</w:r>
            <w:r w:rsidR="004C17D4"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</w:t>
            </w:r>
            <w:r w:rsidR="005B70D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7</w:t>
            </w:r>
            <w:r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6A1232" w:rsidP="005B7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  <w:t> </w:t>
            </w: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  <w:t> </w:t>
            </w: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  <w:t> </w:t>
            </w: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</w:r>
            <w:r w:rsidR="004C17D4"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</w:t>
            </w:r>
            <w:r w:rsidR="005B70D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7</w:t>
            </w:r>
            <w:r w:rsidR="004C17D4"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,</w:t>
            </w:r>
            <w:r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6A1232" w:rsidP="005B70D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  <w:t> </w:t>
            </w: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  <w:t> </w:t>
            </w: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  <w:t> </w:t>
            </w:r>
            <w:r w:rsidRPr="000D42A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</w:r>
            <w:r w:rsidR="004C17D4"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</w:t>
            </w:r>
            <w:r w:rsidR="005B70D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7</w:t>
            </w:r>
            <w:r w:rsidRPr="000D42A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,0</w:t>
            </w:r>
          </w:p>
        </w:tc>
      </w:tr>
      <w:tr w:rsidR="006A1232" w:rsidRPr="000D42AD" w:rsidTr="000F607C">
        <w:trPr>
          <w:trHeight w:val="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6A1232" w:rsidP="006A1232">
            <w:pPr>
              <w:spacing w:after="0" w:line="237" w:lineRule="atLeast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6A1232" w:rsidP="006A1232">
            <w:pPr>
              <w:spacing w:after="0" w:line="237" w:lineRule="atLeast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Фонд начисленной заработной платы всех работников по полному кругу организаций</w:t>
            </w:r>
            <w:r w:rsidR="00E12054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, тыс.</w:t>
            </w:r>
            <w:r w:rsidR="005B70DF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 xml:space="preserve"> </w:t>
            </w:r>
            <w:r w:rsidR="00E12054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6A1232" w:rsidP="005B70DF">
            <w:pPr>
              <w:spacing w:after="0" w:line="237" w:lineRule="atLeast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 </w:t>
            </w:r>
            <w:r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br/>
              <w:t> </w:t>
            </w:r>
            <w:r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br/>
            </w:r>
            <w:r w:rsidR="004C17D4"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3</w:t>
            </w:r>
            <w:r w:rsidR="005B70DF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8500,50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6A1232" w:rsidP="005B70DF">
            <w:pPr>
              <w:spacing w:after="0" w:line="237" w:lineRule="atLeast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  </w:t>
            </w:r>
            <w:r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br/>
            </w:r>
            <w:r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br/>
              <w:t> </w:t>
            </w:r>
            <w:r w:rsidR="004C17D4"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3</w:t>
            </w:r>
            <w:r w:rsidR="005B70DF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88</w:t>
            </w:r>
            <w:r w:rsidR="004C17D4"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6A1232" w:rsidP="005B70DF">
            <w:pPr>
              <w:spacing w:after="0" w:line="237" w:lineRule="atLeast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 </w:t>
            </w:r>
            <w:r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br/>
              <w:t> </w:t>
            </w:r>
            <w:r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br/>
            </w:r>
            <w:r w:rsidR="004C17D4"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3</w:t>
            </w:r>
            <w:r w:rsidR="005B70DF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9</w:t>
            </w:r>
            <w:r w:rsidR="004C17D4"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500,00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6A1232" w:rsidP="005B70DF">
            <w:pPr>
              <w:spacing w:after="0" w:line="237" w:lineRule="atLeast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 </w:t>
            </w:r>
            <w:r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br/>
              <w:t> </w:t>
            </w:r>
            <w:r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br/>
            </w:r>
            <w:r w:rsidR="004C17D4"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3</w:t>
            </w:r>
            <w:r w:rsidR="005B70DF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9</w:t>
            </w:r>
            <w:r w:rsidR="004C17D4"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500,00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0D42AD" w:rsidRDefault="006A1232" w:rsidP="005B70DF">
            <w:pPr>
              <w:spacing w:after="0" w:line="237" w:lineRule="atLeast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 </w:t>
            </w:r>
            <w:r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br/>
              <w:t> </w:t>
            </w:r>
            <w:r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br/>
            </w:r>
            <w:r w:rsidR="004C17D4"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3</w:t>
            </w:r>
            <w:r w:rsidR="005B70DF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9</w:t>
            </w:r>
            <w:r w:rsidR="004C17D4" w:rsidRPr="000D42AD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500,00</w:t>
            </w:r>
          </w:p>
        </w:tc>
      </w:tr>
      <w:tr w:rsidR="006A1232" w:rsidRPr="006A1232" w:rsidTr="000F607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6A1232" w:rsidRDefault="006A1232" w:rsidP="006A1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55"/>
                <w:sz w:val="24"/>
                <w:szCs w:val="18"/>
                <w:lang w:eastAsia="ru-RU"/>
              </w:rPr>
            </w:pPr>
            <w:r w:rsidRPr="006A1232">
              <w:rPr>
                <w:rFonts w:ascii="Times New Roman" w:eastAsia="Times New Roman" w:hAnsi="Times New Roman" w:cs="Times New Roman"/>
                <w:color w:val="444455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6A1232" w:rsidRDefault="006A1232" w:rsidP="006A1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55"/>
                <w:sz w:val="24"/>
                <w:szCs w:val="18"/>
                <w:lang w:eastAsia="ru-RU"/>
              </w:rPr>
            </w:pPr>
            <w:r w:rsidRPr="006A1232">
              <w:rPr>
                <w:rFonts w:ascii="Times New Roman" w:eastAsia="Times New Roman" w:hAnsi="Times New Roman" w:cs="Times New Roman"/>
                <w:color w:val="444455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6A1232" w:rsidRDefault="006A1232" w:rsidP="006A123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444455"/>
                <w:sz w:val="24"/>
                <w:szCs w:val="18"/>
                <w:lang w:eastAsia="ru-RU"/>
              </w:rPr>
            </w:pPr>
            <w:r w:rsidRPr="006A1232">
              <w:rPr>
                <w:rFonts w:ascii="Times New Roman" w:eastAsia="Times New Roman" w:hAnsi="Times New Roman" w:cs="Times New Roman"/>
                <w:b/>
                <w:color w:val="444455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6A1232" w:rsidRDefault="006A1232" w:rsidP="006A123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444455"/>
                <w:sz w:val="24"/>
                <w:szCs w:val="18"/>
                <w:lang w:eastAsia="ru-RU"/>
              </w:rPr>
            </w:pPr>
            <w:r w:rsidRPr="006A1232">
              <w:rPr>
                <w:rFonts w:ascii="Times New Roman" w:eastAsia="Times New Roman" w:hAnsi="Times New Roman" w:cs="Times New Roman"/>
                <w:b/>
                <w:color w:val="444455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6A1232" w:rsidRDefault="006A1232" w:rsidP="006A123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444455"/>
                <w:sz w:val="24"/>
                <w:szCs w:val="18"/>
                <w:lang w:eastAsia="ru-RU"/>
              </w:rPr>
            </w:pPr>
            <w:r w:rsidRPr="006A1232">
              <w:rPr>
                <w:rFonts w:ascii="Times New Roman" w:eastAsia="Times New Roman" w:hAnsi="Times New Roman" w:cs="Times New Roman"/>
                <w:b/>
                <w:color w:val="444455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6A1232" w:rsidRDefault="006A1232" w:rsidP="006A123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444455"/>
                <w:sz w:val="24"/>
                <w:szCs w:val="18"/>
                <w:lang w:eastAsia="ru-RU"/>
              </w:rPr>
            </w:pPr>
            <w:r w:rsidRPr="006A1232">
              <w:rPr>
                <w:rFonts w:ascii="Times New Roman" w:eastAsia="Times New Roman" w:hAnsi="Times New Roman" w:cs="Times New Roman"/>
                <w:b/>
                <w:color w:val="444455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6A1232" w:rsidRDefault="006A1232" w:rsidP="006A123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444455"/>
                <w:sz w:val="24"/>
                <w:szCs w:val="18"/>
                <w:lang w:eastAsia="ru-RU"/>
              </w:rPr>
            </w:pPr>
            <w:r w:rsidRPr="006A1232">
              <w:rPr>
                <w:rFonts w:ascii="Times New Roman" w:eastAsia="Times New Roman" w:hAnsi="Times New Roman" w:cs="Times New Roman"/>
                <w:b/>
                <w:color w:val="444455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1232" w:rsidRPr="006A1232" w:rsidRDefault="006A1232" w:rsidP="006A1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55"/>
                <w:sz w:val="24"/>
                <w:szCs w:val="18"/>
                <w:lang w:eastAsia="ru-RU"/>
              </w:rPr>
            </w:pPr>
            <w:r w:rsidRPr="006A1232">
              <w:rPr>
                <w:rFonts w:ascii="Times New Roman" w:eastAsia="Times New Roman" w:hAnsi="Times New Roman" w:cs="Times New Roman"/>
                <w:color w:val="444455"/>
                <w:sz w:val="24"/>
                <w:szCs w:val="18"/>
                <w:lang w:eastAsia="ru-RU"/>
              </w:rPr>
              <w:t> </w:t>
            </w:r>
          </w:p>
        </w:tc>
      </w:tr>
    </w:tbl>
    <w:p w:rsidR="001D2E92" w:rsidRPr="00071417" w:rsidRDefault="004C17D4" w:rsidP="001D2E92">
      <w:pPr>
        <w:pStyle w:val="a3"/>
        <w:shd w:val="clear" w:color="auto" w:fill="FFFFFF"/>
        <w:rPr>
          <w:szCs w:val="20"/>
        </w:rPr>
      </w:pPr>
      <w:r w:rsidRPr="001D2E92">
        <w:rPr>
          <w:color w:val="444455"/>
          <w:szCs w:val="18"/>
          <w:shd w:val="clear" w:color="auto" w:fill="FFFFFF"/>
        </w:rPr>
        <w:lastRenderedPageBreak/>
        <w:t xml:space="preserve">  </w:t>
      </w:r>
      <w:r w:rsidR="001D2E92">
        <w:rPr>
          <w:color w:val="444455"/>
          <w:szCs w:val="18"/>
          <w:shd w:val="clear" w:color="auto" w:fill="FFFFFF"/>
        </w:rPr>
        <w:t xml:space="preserve">   </w:t>
      </w:r>
      <w:r w:rsidR="006A1232" w:rsidRPr="00071417">
        <w:rPr>
          <w:szCs w:val="18"/>
          <w:shd w:val="clear" w:color="auto" w:fill="FFFFFF"/>
        </w:rPr>
        <w:t xml:space="preserve">Приоритетным направлением социально-экономического развития является создание условий для повышения уровня жизни населения - увеличение оплаты труда, обеспечение </w:t>
      </w:r>
      <w:r w:rsidR="001D2E92" w:rsidRPr="00071417">
        <w:rPr>
          <w:szCs w:val="18"/>
          <w:shd w:val="clear" w:color="auto" w:fill="FFFFFF"/>
        </w:rPr>
        <w:t xml:space="preserve"> </w:t>
      </w:r>
      <w:r w:rsidR="006A1232" w:rsidRPr="00071417">
        <w:rPr>
          <w:szCs w:val="18"/>
          <w:shd w:val="clear" w:color="auto" w:fill="FFFFFF"/>
        </w:rPr>
        <w:t>опережающего роста покупательной способности населения по сравнению с ростом потребительских цен.</w:t>
      </w:r>
      <w:r w:rsidR="001D2E92" w:rsidRPr="00071417">
        <w:rPr>
          <w:szCs w:val="18"/>
          <w:shd w:val="clear" w:color="auto" w:fill="FFFFFF"/>
        </w:rPr>
        <w:t xml:space="preserve"> </w:t>
      </w:r>
      <w:r w:rsidR="006A1232" w:rsidRPr="00071417">
        <w:rPr>
          <w:szCs w:val="18"/>
          <w:shd w:val="clear" w:color="auto" w:fill="FFFFFF"/>
        </w:rPr>
        <w:t>За последние годы значительно выросла среднемесячная заработная плата, и, как следствие, растут денежные доходы населения. Ежегодно снижается численность населения с денежными доходами ниже величины прожиточного минимума</w:t>
      </w:r>
      <w:r w:rsidR="006A1232" w:rsidRPr="00071417">
        <w:rPr>
          <w:b/>
          <w:bCs/>
        </w:rPr>
        <w:t>.</w:t>
      </w:r>
      <w:r w:rsidR="006A1232" w:rsidRPr="00071417">
        <w:rPr>
          <w:szCs w:val="18"/>
        </w:rPr>
        <w:br/>
      </w:r>
      <w:r w:rsidR="001D2E92" w:rsidRPr="00071417">
        <w:rPr>
          <w:szCs w:val="20"/>
        </w:rPr>
        <w:t xml:space="preserve">   </w:t>
      </w:r>
      <w:r w:rsidR="003B15C7" w:rsidRPr="00071417">
        <w:rPr>
          <w:szCs w:val="20"/>
        </w:rPr>
        <w:t xml:space="preserve"> </w:t>
      </w:r>
      <w:r w:rsidR="000A6885" w:rsidRPr="00071417">
        <w:rPr>
          <w:szCs w:val="20"/>
        </w:rPr>
        <w:t xml:space="preserve"> </w:t>
      </w:r>
      <w:r w:rsidR="001D2E92" w:rsidRPr="00071417">
        <w:rPr>
          <w:szCs w:val="20"/>
        </w:rPr>
        <w:t>Но из-за суженного спектра возможностей трудоустройства и неудовлетворительного качества среды жизнедеятельности происходит интенсивная миграция конкурентоспособной части населения в другие регионы.</w:t>
      </w:r>
    </w:p>
    <w:p w:rsidR="001D2E92" w:rsidRPr="00071417" w:rsidRDefault="001D2E92" w:rsidP="001D2E92">
      <w:pPr>
        <w:pStyle w:val="a3"/>
        <w:shd w:val="clear" w:color="auto" w:fill="FFFFFF"/>
        <w:rPr>
          <w:szCs w:val="20"/>
        </w:rPr>
      </w:pPr>
    </w:p>
    <w:p w:rsidR="001D2E92" w:rsidRDefault="001D2E92" w:rsidP="001D2E92">
      <w:pPr>
        <w:pStyle w:val="a3"/>
        <w:shd w:val="clear" w:color="auto" w:fill="FFFFFF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Развитие социальной сферы</w:t>
      </w:r>
    </w:p>
    <w:p w:rsidR="002A09E7" w:rsidRDefault="003B15C7" w:rsidP="00B62B03">
      <w:pPr>
        <w:pStyle w:val="a3"/>
        <w:shd w:val="clear" w:color="auto" w:fill="FFFFFF"/>
        <w:spacing w:before="0" w:beforeAutospacing="0" w:after="0" w:afterAutospacing="0"/>
      </w:pPr>
      <w:r>
        <w:t xml:space="preserve">    </w:t>
      </w:r>
      <w:r w:rsidR="000A6885">
        <w:t xml:space="preserve">  </w:t>
      </w:r>
      <w:r>
        <w:t xml:space="preserve">Развитие социальной сферы – это создание широких возможностей для образования, охраны здоровья, развития народного творчества, развития физической культуры и спорта. </w:t>
      </w:r>
    </w:p>
    <w:p w:rsidR="000A6885" w:rsidRPr="002B10D9" w:rsidRDefault="002A09E7" w:rsidP="00B62B03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t xml:space="preserve"> </w:t>
      </w:r>
      <w:r w:rsidR="000A6885">
        <w:t xml:space="preserve"> </w:t>
      </w:r>
      <w:r>
        <w:t xml:space="preserve"> </w:t>
      </w:r>
      <w:r w:rsidR="000A6885">
        <w:t xml:space="preserve">  </w:t>
      </w:r>
      <w:r>
        <w:t>Из объектов социальной сферы на территории Плотниковского сельского поселения расположены:</w:t>
      </w:r>
      <w:r w:rsidR="002B10D9" w:rsidRPr="002B10D9">
        <w:rPr>
          <w:b/>
        </w:rPr>
        <w:t xml:space="preserve"> </w:t>
      </w:r>
    </w:p>
    <w:p w:rsidR="00005969" w:rsidRDefault="00005969" w:rsidP="00B62B0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B10D9" w:rsidRDefault="002B10D9" w:rsidP="00B62B0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Образование</w:t>
      </w:r>
    </w:p>
    <w:p w:rsidR="000A6885" w:rsidRPr="002B10D9" w:rsidRDefault="000A6885" w:rsidP="00881751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t xml:space="preserve">      </w:t>
      </w:r>
      <w:r w:rsidR="002A09E7" w:rsidRPr="0045614C">
        <w:t>Образование на территории Плотниковского сельского поселения представлено следующими уч</w:t>
      </w:r>
      <w:r w:rsidR="0045614C" w:rsidRPr="0045614C">
        <w:t>ебными заведениями:</w:t>
      </w:r>
      <w:r w:rsidR="002A09E7" w:rsidRPr="0045614C">
        <w:t xml:space="preserve"> </w:t>
      </w:r>
    </w:p>
    <w:p w:rsidR="002A09E7" w:rsidRDefault="000A6885" w:rsidP="00881751">
      <w:pPr>
        <w:pStyle w:val="a3"/>
        <w:shd w:val="clear" w:color="auto" w:fill="FFFFFF"/>
        <w:spacing w:before="0" w:beforeAutospacing="0" w:after="0" w:afterAutospacing="0"/>
      </w:pPr>
      <w:r>
        <w:t xml:space="preserve">      </w:t>
      </w:r>
      <w:r w:rsidR="002A09E7" w:rsidRPr="00020AAC">
        <w:t>Для детей дошкольного  возраста работает детский сад</w:t>
      </w:r>
      <w:r w:rsidR="00020AAC" w:rsidRPr="00020AAC">
        <w:t>, который расположен в х.</w:t>
      </w:r>
      <w:r w:rsidR="00A835F1">
        <w:t xml:space="preserve"> </w:t>
      </w:r>
      <w:r w:rsidR="00020AAC" w:rsidRPr="00020AAC">
        <w:t>Плотников 1й, что не</w:t>
      </w:r>
      <w:r w:rsidR="000F607C">
        <w:t xml:space="preserve"> мешает посещать его и детям  </w:t>
      </w:r>
      <w:r w:rsidR="00020AAC" w:rsidRPr="00020AAC">
        <w:t xml:space="preserve">  х. Б</w:t>
      </w:r>
      <w:r w:rsidR="00A835F1">
        <w:t xml:space="preserve">обры и </w:t>
      </w:r>
      <w:r w:rsidR="00020AAC" w:rsidRPr="00020AAC">
        <w:t>с. Заплавка</w:t>
      </w:r>
      <w:r w:rsidR="00E0015B">
        <w:t>.</w:t>
      </w:r>
      <w:r w:rsidR="00020AAC" w:rsidRPr="00020AAC">
        <w:t xml:space="preserve"> </w:t>
      </w:r>
      <w:r w:rsidR="00A835F1">
        <w:t>Работники  детского сада</w:t>
      </w:r>
      <w:r w:rsidR="00020AAC" w:rsidRPr="00020AAC">
        <w:t xml:space="preserve"> принима</w:t>
      </w:r>
      <w:r w:rsidR="00A835F1">
        <w:t>ю</w:t>
      </w:r>
      <w:r w:rsidR="00020AAC" w:rsidRPr="00020AAC">
        <w:t xml:space="preserve">т активное участие в благоустройстве поселения, приводя в порядок </w:t>
      </w:r>
      <w:r w:rsidR="00556767">
        <w:t>территорию</w:t>
      </w:r>
      <w:r w:rsidR="00020AAC" w:rsidRPr="00020AAC">
        <w:t xml:space="preserve"> детского сада, это не только регулярные и качественные субботники, но и разбивка цветников, художественное оформление.</w:t>
      </w:r>
    </w:p>
    <w:p w:rsidR="00B44051" w:rsidRDefault="000A6885" w:rsidP="0088175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4051" w:rsidRPr="00E0015B"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r w:rsidR="00B44051" w:rsidRPr="00E0015B">
        <w:rPr>
          <w:rFonts w:ascii="Times New Roman" w:hAnsi="Times New Roman" w:cs="Times New Roman"/>
          <w:sz w:val="24"/>
          <w:szCs w:val="24"/>
        </w:rPr>
        <w:t>Плотниковская</w:t>
      </w:r>
      <w:proofErr w:type="spellEnd"/>
      <w:r w:rsidR="00B44051" w:rsidRPr="00E0015B">
        <w:rPr>
          <w:rFonts w:ascii="Times New Roman" w:hAnsi="Times New Roman" w:cs="Times New Roman"/>
          <w:sz w:val="24"/>
          <w:szCs w:val="24"/>
        </w:rPr>
        <w:t xml:space="preserve"> средняя образовательная школа» на  01.09.1</w:t>
      </w:r>
      <w:r w:rsidR="000F607C">
        <w:rPr>
          <w:rFonts w:ascii="Times New Roman" w:hAnsi="Times New Roman" w:cs="Times New Roman"/>
          <w:sz w:val="24"/>
          <w:szCs w:val="24"/>
        </w:rPr>
        <w:t>8</w:t>
      </w:r>
      <w:r w:rsidR="00B3420D">
        <w:rPr>
          <w:rFonts w:ascii="Times New Roman" w:hAnsi="Times New Roman" w:cs="Times New Roman"/>
          <w:sz w:val="24"/>
          <w:szCs w:val="24"/>
        </w:rPr>
        <w:t xml:space="preserve"> </w:t>
      </w:r>
      <w:r w:rsidR="00B44051" w:rsidRPr="00E0015B">
        <w:rPr>
          <w:rFonts w:ascii="Times New Roman" w:hAnsi="Times New Roman" w:cs="Times New Roman"/>
          <w:sz w:val="24"/>
          <w:szCs w:val="24"/>
        </w:rPr>
        <w:t xml:space="preserve">г  насчитывается  </w:t>
      </w:r>
      <w:r w:rsidR="00B3420D">
        <w:rPr>
          <w:rFonts w:ascii="Times New Roman" w:hAnsi="Times New Roman" w:cs="Times New Roman"/>
          <w:sz w:val="24"/>
          <w:szCs w:val="24"/>
        </w:rPr>
        <w:t>94</w:t>
      </w:r>
      <w:r w:rsidR="00B44051" w:rsidRPr="00E0015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3420D">
        <w:rPr>
          <w:rFonts w:ascii="Times New Roman" w:hAnsi="Times New Roman" w:cs="Times New Roman"/>
          <w:sz w:val="24"/>
          <w:szCs w:val="24"/>
        </w:rPr>
        <w:t>а</w:t>
      </w:r>
      <w:r w:rsidR="00B44051" w:rsidRPr="00E0015B">
        <w:rPr>
          <w:rFonts w:ascii="Times New Roman" w:hAnsi="Times New Roman" w:cs="Times New Roman"/>
          <w:sz w:val="24"/>
          <w:szCs w:val="24"/>
        </w:rPr>
        <w:t>.</w:t>
      </w:r>
      <w:r w:rsidR="00AC6A93" w:rsidRPr="00AC6A93">
        <w:rPr>
          <w:color w:val="000000"/>
          <w:sz w:val="27"/>
          <w:szCs w:val="27"/>
          <w:shd w:val="clear" w:color="auto" w:fill="FFFFFF"/>
        </w:rPr>
        <w:t xml:space="preserve"> </w:t>
      </w:r>
      <w:r w:rsidR="00AC6A93" w:rsidRPr="00AC6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школа не испытывает недостатка педагогических работников.</w:t>
      </w:r>
      <w:r w:rsidR="00B44051" w:rsidRPr="00E0015B">
        <w:rPr>
          <w:rFonts w:ascii="Times New Roman" w:hAnsi="Times New Roman" w:cs="Times New Roman"/>
          <w:sz w:val="24"/>
          <w:szCs w:val="24"/>
        </w:rPr>
        <w:t xml:space="preserve"> Школа активно и успешно учувствует во всех районных мероприятиях. Подвоз школьников осуществляется без сбоев и срывов.</w:t>
      </w:r>
    </w:p>
    <w:p w:rsidR="00005969" w:rsidRDefault="00005969" w:rsidP="0088175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885" w:rsidRPr="000A6885" w:rsidRDefault="000A6885" w:rsidP="0088175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3504F7" w:rsidRPr="003504F7" w:rsidRDefault="000A6885" w:rsidP="000A6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6A93" w:rsidRPr="003504F7">
        <w:rPr>
          <w:rFonts w:ascii="Times New Roman" w:eastAsia="Calibri" w:hAnsi="Times New Roman" w:cs="Times New Roman"/>
          <w:sz w:val="24"/>
          <w:szCs w:val="24"/>
        </w:rPr>
        <w:t xml:space="preserve">Сфера культуры в муниципальном образовании представлена </w:t>
      </w:r>
      <w:r w:rsidR="00AC6A93" w:rsidRPr="003504F7">
        <w:rPr>
          <w:rFonts w:ascii="Times New Roman" w:hAnsi="Times New Roman" w:cs="Times New Roman"/>
          <w:sz w:val="24"/>
          <w:szCs w:val="24"/>
        </w:rPr>
        <w:t>2</w:t>
      </w:r>
      <w:r w:rsidR="00AC6A93" w:rsidRPr="003504F7">
        <w:rPr>
          <w:rFonts w:ascii="Times New Roman" w:eastAsia="Calibri" w:hAnsi="Times New Roman" w:cs="Times New Roman"/>
          <w:sz w:val="24"/>
          <w:szCs w:val="24"/>
        </w:rPr>
        <w:t xml:space="preserve"> библиотеками и 3 клубными учреждениями, которые объединены в </w:t>
      </w:r>
      <w:r w:rsidR="00AC6A93" w:rsidRPr="003504F7">
        <w:rPr>
          <w:rFonts w:ascii="Times New Roman" w:hAnsi="Times New Roman" w:cs="Times New Roman"/>
          <w:sz w:val="24"/>
          <w:szCs w:val="24"/>
        </w:rPr>
        <w:t>муниципальное казенное учреждение клубного типа «Центр досуга и библиотечного обслуживания»</w:t>
      </w:r>
      <w:r w:rsidR="00AC6A93" w:rsidRPr="003504F7">
        <w:rPr>
          <w:rFonts w:ascii="Times New Roman" w:eastAsia="Calibri" w:hAnsi="Times New Roman" w:cs="Times New Roman"/>
          <w:sz w:val="24"/>
          <w:szCs w:val="24"/>
        </w:rPr>
        <w:t xml:space="preserve">. В культурно-досуговых учреждениях организуют работу  клубные формирования, которые ежегодно посещают более  300 человек. Появляются новые направления деятельности, формы и методы работы, такие как: праздники, посвященные знаменательным датам и </w:t>
      </w:r>
      <w:proofErr w:type="gramStart"/>
      <w:r w:rsidR="00AC6A93" w:rsidRPr="003504F7">
        <w:rPr>
          <w:rFonts w:ascii="Times New Roman" w:eastAsia="Calibri" w:hAnsi="Times New Roman" w:cs="Times New Roman"/>
          <w:sz w:val="24"/>
          <w:szCs w:val="24"/>
        </w:rPr>
        <w:t xml:space="preserve">событиям, </w:t>
      </w:r>
      <w:r w:rsidR="00B34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A93" w:rsidRPr="003504F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AC6A93" w:rsidRPr="003504F7">
        <w:rPr>
          <w:rFonts w:ascii="Times New Roman" w:eastAsia="Calibri" w:hAnsi="Times New Roman" w:cs="Times New Roman"/>
          <w:sz w:val="24"/>
          <w:szCs w:val="24"/>
        </w:rPr>
        <w:t xml:space="preserve"> смотры и конкурсы художественной самодеятельности, выставки художников и мастеров – умельцев декоративно - прикладного творчества. Кроме того, муниципальные учреждения культуры исполняют функции центров патриотического воспитания граждан.</w:t>
      </w:r>
    </w:p>
    <w:p w:rsidR="000A6885" w:rsidRDefault="000A6885" w:rsidP="000A6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3504F7" w:rsidRPr="00350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  в фондах сельских библиотек насчитывает более 8,5 тысяч экземпляров книг различной тематики, в библиотеке имеются компьютеры. В прогнозируемом периоде предполагается дальнейшее оснащение библиотеки современной компьютерной  техникой, улучшить библиотечное обслуживание населения отдаленного х.</w:t>
      </w:r>
      <w:r w:rsidR="00B34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04F7" w:rsidRPr="00350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Бобры с помощью выездного обслуживания, передвижной библиотеки, организации книжных выставок, кружков любителей чтения, изучение читательского спроса. </w:t>
      </w:r>
    </w:p>
    <w:p w:rsidR="003504F7" w:rsidRPr="003504F7" w:rsidRDefault="000A6885" w:rsidP="000A6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504F7" w:rsidRPr="003504F7">
        <w:rPr>
          <w:rFonts w:ascii="Times New Roman" w:hAnsi="Times New Roman" w:cs="Times New Roman"/>
          <w:sz w:val="24"/>
          <w:szCs w:val="24"/>
        </w:rPr>
        <w:t xml:space="preserve">    В прогнозируемом периоде стратегической целью в области культуры  остается повышение уровня удовлетворенности социальных и духовных потребностей населения, повышение уровня и качества услуг, предоставляемых, учреждениями культуры и искусства, обеспечение их доступности для широких масс населения, укрепление и обновление материально-технической базы.</w:t>
      </w:r>
    </w:p>
    <w:p w:rsidR="000A6885" w:rsidRDefault="003504F7" w:rsidP="002F7678">
      <w:pPr>
        <w:spacing w:after="0"/>
        <w:jc w:val="both"/>
        <w:rPr>
          <w:rFonts w:ascii="Times New Roman" w:hAnsi="Times New Roman" w:cs="Times New Roman"/>
          <w:sz w:val="24"/>
        </w:rPr>
      </w:pPr>
      <w:r w:rsidRPr="000A6885">
        <w:rPr>
          <w:rFonts w:ascii="Times New Roman" w:hAnsi="Times New Roman" w:cs="Times New Roman"/>
          <w:sz w:val="24"/>
        </w:rPr>
        <w:t xml:space="preserve">  </w:t>
      </w:r>
      <w:r w:rsidR="00AC73F6" w:rsidRPr="000A6885">
        <w:rPr>
          <w:rFonts w:ascii="Times New Roman" w:hAnsi="Times New Roman" w:cs="Times New Roman"/>
          <w:sz w:val="24"/>
        </w:rPr>
        <w:t xml:space="preserve"> </w:t>
      </w:r>
      <w:r w:rsidR="002F7678" w:rsidRPr="000A6885">
        <w:rPr>
          <w:rFonts w:ascii="Times New Roman" w:hAnsi="Times New Roman" w:cs="Times New Roman"/>
          <w:sz w:val="24"/>
        </w:rPr>
        <w:t xml:space="preserve"> </w:t>
      </w:r>
    </w:p>
    <w:p w:rsidR="002F7678" w:rsidRDefault="000A6885" w:rsidP="0088175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A6885">
        <w:rPr>
          <w:rFonts w:ascii="Times New Roman" w:hAnsi="Times New Roman" w:cs="Times New Roman"/>
          <w:b/>
          <w:sz w:val="24"/>
        </w:rPr>
        <w:t>Физическая культура</w:t>
      </w:r>
    </w:p>
    <w:p w:rsidR="002F7678" w:rsidRPr="008C32E7" w:rsidRDefault="00881751" w:rsidP="0088175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2F7678" w:rsidRPr="002F7678">
        <w:rPr>
          <w:rFonts w:ascii="Times New Roman" w:hAnsi="Times New Roman" w:cs="Times New Roman"/>
        </w:rPr>
        <w:t xml:space="preserve">   </w:t>
      </w:r>
      <w:r w:rsidR="000A6885">
        <w:rPr>
          <w:rFonts w:ascii="Times New Roman" w:hAnsi="Times New Roman" w:cs="Times New Roman"/>
        </w:rPr>
        <w:t xml:space="preserve"> </w:t>
      </w:r>
      <w:r w:rsidR="0045614C" w:rsidRPr="008C32E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физической культуры и спорта является приоритетным направлением социальной политики</w:t>
      </w:r>
      <w:r w:rsidR="008C32E7" w:rsidRPr="008C32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5614C" w:rsidRPr="008C32E7">
        <w:rPr>
          <w:rFonts w:ascii="Times New Roman" w:hAnsi="Times New Roman" w:cs="Times New Roman"/>
          <w:sz w:val="24"/>
          <w:szCs w:val="24"/>
        </w:rPr>
        <w:t xml:space="preserve"> </w:t>
      </w:r>
      <w:r w:rsidR="008C32E7" w:rsidRPr="008C32E7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В последнее время на всех уровнях государственного управления растет необходимость решения проблем развития спорта и обеспечения массовости и доступности физической культуры и спорта, а также организации и пропаганды занятий физической культурой и спортом как составляющей части здорового образа жизни. </w:t>
      </w:r>
      <w:r w:rsidR="0045614C" w:rsidRPr="008C32E7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образования действу</w:t>
      </w:r>
      <w:r w:rsidR="0045614C" w:rsidRPr="008C32E7">
        <w:rPr>
          <w:rFonts w:ascii="Times New Roman" w:hAnsi="Times New Roman" w:cs="Times New Roman"/>
          <w:sz w:val="24"/>
          <w:szCs w:val="24"/>
        </w:rPr>
        <w:t>е</w:t>
      </w:r>
      <w:r w:rsidR="0045614C" w:rsidRPr="008C32E7">
        <w:rPr>
          <w:rFonts w:ascii="Times New Roman" w:eastAsia="Calibri" w:hAnsi="Times New Roman" w:cs="Times New Roman"/>
          <w:sz w:val="24"/>
          <w:szCs w:val="24"/>
        </w:rPr>
        <w:t>т тренажерны</w:t>
      </w:r>
      <w:r w:rsidR="0045614C" w:rsidRPr="008C32E7">
        <w:rPr>
          <w:rFonts w:ascii="Times New Roman" w:hAnsi="Times New Roman" w:cs="Times New Roman"/>
          <w:sz w:val="24"/>
          <w:szCs w:val="24"/>
        </w:rPr>
        <w:t>й</w:t>
      </w:r>
      <w:r w:rsidR="0045614C" w:rsidRPr="008C32E7">
        <w:rPr>
          <w:rFonts w:ascii="Times New Roman" w:eastAsia="Calibri" w:hAnsi="Times New Roman" w:cs="Times New Roman"/>
          <w:sz w:val="24"/>
          <w:szCs w:val="24"/>
        </w:rPr>
        <w:t xml:space="preserve"> зал</w:t>
      </w:r>
      <w:r w:rsidR="0045614C" w:rsidRPr="008C32E7">
        <w:rPr>
          <w:rFonts w:ascii="Times New Roman" w:hAnsi="Times New Roman" w:cs="Times New Roman"/>
          <w:sz w:val="24"/>
          <w:szCs w:val="24"/>
        </w:rPr>
        <w:t>.</w:t>
      </w:r>
      <w:r w:rsidR="0015015B" w:rsidRPr="0015015B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</w:t>
      </w:r>
      <w:r w:rsidR="002F7678" w:rsidRPr="008C3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Ежегодно </w:t>
      </w:r>
      <w:proofErr w:type="gramStart"/>
      <w:r w:rsidR="002F7678" w:rsidRPr="008C32E7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проводятся  комплексные</w:t>
      </w:r>
      <w:proofErr w:type="gramEnd"/>
      <w:r w:rsidR="002F7678" w:rsidRPr="008C3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спортивно – массовые мероприятия, в том числе сельские летние спортивные игры, спартакиады, пробеги, спортивные турниры по футболу,  волейболу, шахматам, шашкам . </w:t>
      </w:r>
    </w:p>
    <w:p w:rsidR="008C32E7" w:rsidRDefault="00881751" w:rsidP="0045614C">
      <w:pPr>
        <w:shd w:val="clear" w:color="auto" w:fill="FFFFFF"/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    </w:t>
      </w:r>
      <w:r w:rsidR="000A688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="0045614C" w:rsidRPr="0045614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Важнейшей целью в сфере физической культуры и спорта в прогнозируемом периоде является качественное улучшение физического состояния населения, и в первую очередь молодого поколения путем вовлечения детей и молодежи в регулярные физкультурно-спортивные занятия, обеспечение условий для их физического совершенствования.</w:t>
      </w:r>
      <w:r w:rsidR="0045614C" w:rsidRPr="0045614C">
        <w:rPr>
          <w:rFonts w:ascii="Times New Roman" w:hAnsi="Times New Roman" w:cs="Times New Roman"/>
          <w:color w:val="000000"/>
          <w:sz w:val="24"/>
          <w:szCs w:val="27"/>
        </w:rPr>
        <w:br/>
      </w:r>
      <w:r w:rsidR="0015015B">
        <w:t xml:space="preserve">  </w:t>
      </w:r>
    </w:p>
    <w:p w:rsidR="002B10D9" w:rsidRPr="002B10D9" w:rsidRDefault="002B10D9" w:rsidP="00881751">
      <w:pPr>
        <w:shd w:val="clear" w:color="auto" w:fill="FFFFFF"/>
        <w:jc w:val="center"/>
        <w:rPr>
          <w:rFonts w:ascii="Times New Roman" w:hAnsi="Times New Roman" w:cs="Times New Roman"/>
          <w:b/>
          <w:sz w:val="24"/>
        </w:rPr>
      </w:pPr>
      <w:r w:rsidRPr="002B10D9">
        <w:rPr>
          <w:rFonts w:ascii="Times New Roman" w:hAnsi="Times New Roman" w:cs="Times New Roman"/>
          <w:b/>
          <w:sz w:val="24"/>
        </w:rPr>
        <w:t>Молодежная политика</w:t>
      </w:r>
    </w:p>
    <w:p w:rsidR="000A6885" w:rsidRDefault="004D4F52" w:rsidP="0015015B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C32E7" w:rsidRPr="000A6885">
        <w:rPr>
          <w:rFonts w:ascii="Times New Roman" w:hAnsi="Times New Roman" w:cs="Times New Roman"/>
          <w:sz w:val="24"/>
        </w:rPr>
        <w:t xml:space="preserve">Наиболее активной и востребованной для участия в производственных, культурных и социальных процессах частью общества является молодежь. Молодежная политика является неотъемлемой частью социальной политики. Приоритетными направлениями в работе с молодежью в плановом периоде останутся: </w:t>
      </w:r>
    </w:p>
    <w:p w:rsidR="0015015B" w:rsidRPr="000A6885" w:rsidRDefault="008C32E7" w:rsidP="0015015B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0A6885">
        <w:rPr>
          <w:rFonts w:ascii="Times New Roman" w:hAnsi="Times New Roman" w:cs="Times New Roman"/>
          <w:sz w:val="24"/>
        </w:rPr>
        <w:t>-</w:t>
      </w:r>
      <w:r w:rsidR="000A6885">
        <w:rPr>
          <w:rFonts w:ascii="Times New Roman" w:hAnsi="Times New Roman" w:cs="Times New Roman"/>
          <w:sz w:val="24"/>
        </w:rPr>
        <w:t xml:space="preserve"> </w:t>
      </w:r>
      <w:r w:rsidRPr="000A6885">
        <w:rPr>
          <w:rFonts w:ascii="Times New Roman" w:hAnsi="Times New Roman" w:cs="Times New Roman"/>
          <w:sz w:val="24"/>
        </w:rPr>
        <w:t>Военно-патриотическое и граждан</w:t>
      </w:r>
      <w:r w:rsidR="000A6885">
        <w:rPr>
          <w:rFonts w:ascii="Times New Roman" w:hAnsi="Times New Roman" w:cs="Times New Roman"/>
          <w:sz w:val="24"/>
        </w:rPr>
        <w:t>ско-правовое воспитание</w:t>
      </w:r>
      <w:r w:rsidR="0015015B" w:rsidRPr="000A6885">
        <w:rPr>
          <w:rFonts w:ascii="Times New Roman" w:hAnsi="Times New Roman" w:cs="Times New Roman"/>
          <w:sz w:val="24"/>
        </w:rPr>
        <w:t>;</w:t>
      </w:r>
    </w:p>
    <w:p w:rsidR="0015015B" w:rsidRPr="000A6885" w:rsidRDefault="0015015B" w:rsidP="0015015B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0A6885">
        <w:rPr>
          <w:rFonts w:ascii="Times New Roman" w:hAnsi="Times New Roman" w:cs="Times New Roman"/>
          <w:sz w:val="24"/>
        </w:rPr>
        <w:t>-</w:t>
      </w:r>
      <w:r w:rsidR="008C32E7" w:rsidRPr="000A6885">
        <w:rPr>
          <w:rFonts w:ascii="Times New Roman" w:hAnsi="Times New Roman" w:cs="Times New Roman"/>
          <w:sz w:val="24"/>
        </w:rPr>
        <w:t xml:space="preserve"> Организация временной занятости несов</w:t>
      </w:r>
      <w:r w:rsidR="000A6885">
        <w:rPr>
          <w:rFonts w:ascii="Times New Roman" w:hAnsi="Times New Roman" w:cs="Times New Roman"/>
          <w:sz w:val="24"/>
        </w:rPr>
        <w:t>ершеннолетних граждан поселения</w:t>
      </w:r>
      <w:r w:rsidRPr="000A6885">
        <w:rPr>
          <w:rFonts w:ascii="Times New Roman" w:hAnsi="Times New Roman" w:cs="Times New Roman"/>
          <w:sz w:val="24"/>
        </w:rPr>
        <w:t>;</w:t>
      </w:r>
    </w:p>
    <w:p w:rsidR="0015015B" w:rsidRPr="000A6885" w:rsidRDefault="0015015B" w:rsidP="0015015B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0A6885">
        <w:rPr>
          <w:rFonts w:ascii="Times New Roman" w:hAnsi="Times New Roman" w:cs="Times New Roman"/>
          <w:sz w:val="24"/>
        </w:rPr>
        <w:t>-</w:t>
      </w:r>
      <w:r w:rsidR="008C32E7" w:rsidRPr="000A6885">
        <w:rPr>
          <w:rFonts w:ascii="Times New Roman" w:hAnsi="Times New Roman" w:cs="Times New Roman"/>
          <w:sz w:val="24"/>
        </w:rPr>
        <w:t xml:space="preserve"> Профилактическая работа с неблагополучными семьями и подростками</w:t>
      </w:r>
      <w:r w:rsidRPr="000A6885">
        <w:rPr>
          <w:rFonts w:ascii="Times New Roman" w:hAnsi="Times New Roman" w:cs="Times New Roman"/>
          <w:sz w:val="24"/>
        </w:rPr>
        <w:t>;</w:t>
      </w:r>
    </w:p>
    <w:p w:rsidR="006B70FE" w:rsidRDefault="006B70FE" w:rsidP="006B70FE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</w:t>
      </w:r>
    </w:p>
    <w:p w:rsidR="0015015B" w:rsidRPr="006B70FE" w:rsidRDefault="006B70FE" w:rsidP="006B70FE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</w:t>
      </w:r>
      <w:r w:rsidR="00E0364E" w:rsidRPr="006B70FE">
        <w:rPr>
          <w:rFonts w:ascii="Times New Roman" w:hAnsi="Times New Roman" w:cs="Times New Roman"/>
          <w:b/>
          <w:sz w:val="24"/>
        </w:rPr>
        <w:t>Здравоохранение</w:t>
      </w:r>
    </w:p>
    <w:p w:rsidR="006B70FE" w:rsidRPr="006B70FE" w:rsidRDefault="008169C6" w:rsidP="006B70FE">
      <w:pPr>
        <w:shd w:val="clear" w:color="auto" w:fill="FFFFFF"/>
        <w:rPr>
          <w:rFonts w:ascii="Times New Roman" w:hAnsi="Times New Roman" w:cs="Times New Roman"/>
          <w:sz w:val="24"/>
          <w:szCs w:val="28"/>
        </w:rPr>
      </w:pPr>
      <w:r w:rsidRPr="00E0364E">
        <w:rPr>
          <w:rFonts w:ascii="Times New Roman" w:hAnsi="Times New Roman" w:cs="Times New Roman"/>
        </w:rPr>
        <w:t xml:space="preserve">      </w:t>
      </w:r>
      <w:r w:rsidRPr="00E0364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Важная роль в обеспечении доступности медицинской помощи в поселении принадлежит фельдшерско-акушерским пунктам, которых в поселении </w:t>
      </w:r>
      <w:r w:rsidR="00B3420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три. </w:t>
      </w:r>
      <w:r w:rsidR="00E0364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ФАП</w:t>
      </w:r>
      <w:r w:rsidR="00B3420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Pr="00E0364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является первым этапом оказания медицинской помощи населению. Именно на этом этапе обеспечивается своевременность выявления заболеваний, реализуется доступность врачебной помощи.</w:t>
      </w:r>
      <w:r w:rsidR="006B70FE" w:rsidRPr="006B70FE">
        <w:rPr>
          <w:sz w:val="28"/>
          <w:szCs w:val="28"/>
        </w:rPr>
        <w:t xml:space="preserve"> </w:t>
      </w:r>
      <w:r w:rsidR="006B70FE" w:rsidRPr="006B70FE">
        <w:rPr>
          <w:rFonts w:ascii="Times New Roman" w:hAnsi="Times New Roman" w:cs="Times New Roman"/>
          <w:sz w:val="24"/>
          <w:szCs w:val="28"/>
        </w:rPr>
        <w:t>В любом из пунктов есть возможность приобрести лекарства первой необходимости и получить качественную медицинскую помощь.</w:t>
      </w:r>
    </w:p>
    <w:p w:rsidR="006B70FE" w:rsidRDefault="006B70FE" w:rsidP="006B70FE">
      <w:pPr>
        <w:spacing w:after="0"/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</w:pPr>
    </w:p>
    <w:p w:rsidR="003D4A48" w:rsidRPr="00DE142B" w:rsidRDefault="00C139FF" w:rsidP="00B62B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DE142B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Сельское хозяйство</w:t>
      </w:r>
    </w:p>
    <w:p w:rsidR="008B5ED6" w:rsidRPr="007433F6" w:rsidRDefault="004D4F52" w:rsidP="003D4A4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A69B0" w:rsidRPr="007433F6">
        <w:rPr>
          <w:rFonts w:ascii="Times New Roman" w:eastAsia="Calibri" w:hAnsi="Times New Roman" w:cs="Times New Roman"/>
          <w:sz w:val="24"/>
          <w:szCs w:val="24"/>
        </w:rPr>
        <w:t>В</w:t>
      </w:r>
      <w:r w:rsidR="008B5ED6" w:rsidRPr="007433F6">
        <w:rPr>
          <w:rFonts w:ascii="Times New Roman" w:eastAsia="Calibri" w:hAnsi="Times New Roman" w:cs="Times New Roman"/>
          <w:sz w:val="24"/>
          <w:szCs w:val="24"/>
        </w:rPr>
        <w:t xml:space="preserve">едущей отраслью </w:t>
      </w:r>
      <w:r w:rsidR="002A69B0" w:rsidRPr="007433F6">
        <w:rPr>
          <w:rFonts w:ascii="Times New Roman" w:eastAsia="Calibri" w:hAnsi="Times New Roman" w:cs="Times New Roman"/>
          <w:sz w:val="24"/>
          <w:szCs w:val="24"/>
        </w:rPr>
        <w:t>Плотниковского</w:t>
      </w:r>
      <w:r w:rsidR="008B5ED6" w:rsidRPr="007433F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продолжает оставаться сельское хозяйство</w:t>
      </w:r>
      <w:r w:rsidR="00296FE3" w:rsidRPr="007433F6">
        <w:rPr>
          <w:rFonts w:ascii="Times New Roman" w:eastAsia="Calibri" w:hAnsi="Times New Roman" w:cs="Times New Roman"/>
          <w:sz w:val="24"/>
          <w:szCs w:val="24"/>
        </w:rPr>
        <w:t>, которое представлено одной крупной  фирмой – ООО</w:t>
      </w:r>
      <w:r w:rsidR="007433F6" w:rsidRPr="007433F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96FE3" w:rsidRPr="007433F6">
        <w:rPr>
          <w:rFonts w:ascii="Times New Roman" w:eastAsia="Calibri" w:hAnsi="Times New Roman" w:cs="Times New Roman"/>
          <w:sz w:val="24"/>
          <w:szCs w:val="24"/>
        </w:rPr>
        <w:t>ВАПК», которое вложило в производство  значительные денежные средства.</w:t>
      </w:r>
      <w:r w:rsidR="00E740B2" w:rsidRPr="00E740B2">
        <w:rPr>
          <w:sz w:val="24"/>
        </w:rPr>
        <w:t xml:space="preserve"> </w:t>
      </w:r>
      <w:r w:rsidR="00E740B2" w:rsidRPr="00E740B2">
        <w:rPr>
          <w:rFonts w:ascii="Times New Roman" w:hAnsi="Times New Roman" w:cs="Times New Roman"/>
          <w:sz w:val="24"/>
        </w:rPr>
        <w:t>В результате чего произошло техническое перевооружение,</w:t>
      </w:r>
      <w:r w:rsidR="00E740B2">
        <w:rPr>
          <w:sz w:val="24"/>
        </w:rPr>
        <w:t xml:space="preserve"> </w:t>
      </w:r>
      <w:r w:rsidR="00E740B2">
        <w:rPr>
          <w:rFonts w:ascii="Times New Roman" w:hAnsi="Times New Roman" w:cs="Times New Roman"/>
          <w:sz w:val="24"/>
        </w:rPr>
        <w:t>н</w:t>
      </w:r>
      <w:r w:rsidR="00E740B2" w:rsidRPr="00E740B2">
        <w:rPr>
          <w:rFonts w:ascii="Times New Roman" w:hAnsi="Times New Roman" w:cs="Times New Roman"/>
          <w:sz w:val="24"/>
        </w:rPr>
        <w:t>а полях работает высокопроизводительная почвообрабатывающая и уборочная техни</w:t>
      </w:r>
      <w:r w:rsidR="00E740B2">
        <w:rPr>
          <w:rFonts w:ascii="Times New Roman" w:hAnsi="Times New Roman" w:cs="Times New Roman"/>
          <w:sz w:val="24"/>
        </w:rPr>
        <w:t xml:space="preserve">ка, </w:t>
      </w:r>
      <w:r w:rsidR="00E740B2" w:rsidRPr="00E740B2">
        <w:rPr>
          <w:rFonts w:ascii="Times New Roman" w:hAnsi="Times New Roman" w:cs="Times New Roman"/>
          <w:sz w:val="24"/>
        </w:rPr>
        <w:t xml:space="preserve">что позволило </w:t>
      </w:r>
      <w:r w:rsidR="00E740B2">
        <w:rPr>
          <w:rFonts w:ascii="Times New Roman" w:hAnsi="Times New Roman" w:cs="Times New Roman"/>
          <w:sz w:val="24"/>
        </w:rPr>
        <w:t xml:space="preserve"> расширить площади пара</w:t>
      </w:r>
      <w:r w:rsidR="00A60548">
        <w:rPr>
          <w:rFonts w:ascii="Times New Roman" w:hAnsi="Times New Roman" w:cs="Times New Roman"/>
          <w:sz w:val="24"/>
        </w:rPr>
        <w:t>.</w:t>
      </w:r>
      <w:r w:rsidR="00E740B2">
        <w:rPr>
          <w:rFonts w:ascii="Times New Roman" w:hAnsi="Times New Roman" w:cs="Times New Roman"/>
          <w:sz w:val="24"/>
        </w:rPr>
        <w:t xml:space="preserve"> </w:t>
      </w:r>
    </w:p>
    <w:p w:rsidR="007433F6" w:rsidRPr="007433F6" w:rsidRDefault="00A60548" w:rsidP="0074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</w:t>
      </w:r>
      <w:r w:rsidR="007433F6" w:rsidRPr="00743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прогнозируемом периоде ожидается улучшение производственных показателей сельскохозяйственных производителей за счет повышения урожайности основных сельскохозяйственных культур, использования для посева высокопродуктивных районированных элитных семян, применения современных средств химизации, совершенствования технологии производства и уборки.</w:t>
      </w:r>
      <w:r w:rsidR="00E740B2" w:rsidRPr="00E740B2">
        <w:rPr>
          <w:sz w:val="24"/>
        </w:rPr>
        <w:t xml:space="preserve"> </w:t>
      </w:r>
    </w:p>
    <w:p w:rsidR="00296FE3" w:rsidRDefault="00A60548" w:rsidP="002A69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</w:t>
      </w:r>
      <w:r w:rsidR="00296FE3" w:rsidRPr="00A60548">
        <w:rPr>
          <w:rFonts w:ascii="Times New Roman" w:eastAsia="Calibri" w:hAnsi="Times New Roman" w:cs="Times New Roman"/>
          <w:sz w:val="24"/>
          <w:szCs w:val="24"/>
        </w:rPr>
        <w:t>На землях п</w:t>
      </w:r>
      <w:r w:rsidR="00C50632">
        <w:rPr>
          <w:rFonts w:ascii="Times New Roman" w:eastAsia="Calibri" w:hAnsi="Times New Roman" w:cs="Times New Roman"/>
          <w:sz w:val="24"/>
          <w:szCs w:val="24"/>
        </w:rPr>
        <w:t>оселения успешно функционируют 3</w:t>
      </w:r>
      <w:r w:rsidR="00296FE3" w:rsidRPr="00A60548">
        <w:rPr>
          <w:rFonts w:ascii="Times New Roman" w:eastAsia="Calibri" w:hAnsi="Times New Roman" w:cs="Times New Roman"/>
          <w:sz w:val="24"/>
          <w:szCs w:val="24"/>
        </w:rPr>
        <w:t xml:space="preserve"> КФХ, но в социальной жизни поселения их руководители не участвуют, так как проживают на территории другого поселения.</w:t>
      </w:r>
    </w:p>
    <w:p w:rsidR="00C139FF" w:rsidRDefault="00561E6E" w:rsidP="002A69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B4BFF">
        <w:rPr>
          <w:rFonts w:ascii="Times New Roman" w:eastAsia="Calibri" w:hAnsi="Times New Roman" w:cs="Times New Roman"/>
          <w:sz w:val="24"/>
          <w:szCs w:val="24"/>
        </w:rPr>
        <w:t xml:space="preserve">Развитие животноводства на территории Плотниковского  сельского поселения ведется в ЛПХ. На данный момент на территории </w:t>
      </w:r>
      <w:proofErr w:type="gramStart"/>
      <w:r w:rsidR="005B4BFF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337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BFF">
        <w:rPr>
          <w:rFonts w:ascii="Times New Roman" w:eastAsia="Calibri" w:hAnsi="Times New Roman" w:cs="Times New Roman"/>
          <w:sz w:val="24"/>
          <w:szCs w:val="24"/>
        </w:rPr>
        <w:t>2</w:t>
      </w:r>
      <w:r w:rsidR="00DD677B">
        <w:rPr>
          <w:rFonts w:ascii="Times New Roman" w:eastAsia="Calibri" w:hAnsi="Times New Roman" w:cs="Times New Roman"/>
          <w:sz w:val="24"/>
          <w:szCs w:val="24"/>
        </w:rPr>
        <w:t>59</w:t>
      </w:r>
      <w:proofErr w:type="gramEnd"/>
      <w:r w:rsidR="005B4BFF">
        <w:rPr>
          <w:rFonts w:ascii="Times New Roman" w:eastAsia="Calibri" w:hAnsi="Times New Roman" w:cs="Times New Roman"/>
          <w:sz w:val="24"/>
          <w:szCs w:val="24"/>
        </w:rPr>
        <w:t xml:space="preserve"> ЛПХ, в которых содержится</w:t>
      </w:r>
      <w:r w:rsidR="00C139F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05969" w:rsidRDefault="00005969" w:rsidP="002A69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7"/>
        <w:gridCol w:w="1459"/>
        <w:gridCol w:w="1317"/>
      </w:tblGrid>
      <w:tr w:rsidR="00DB3B8A" w:rsidRPr="00574E49" w:rsidTr="00EA3EF0">
        <w:trPr>
          <w:trHeight w:val="433"/>
        </w:trPr>
        <w:tc>
          <w:tcPr>
            <w:tcW w:w="3117" w:type="dxa"/>
          </w:tcPr>
          <w:p w:rsidR="00DB3B8A" w:rsidRPr="00574E49" w:rsidRDefault="00DB3B8A" w:rsidP="00DB3B8A">
            <w:pPr>
              <w:pStyle w:val="2"/>
              <w:ind w:left="612" w:hanging="612"/>
              <w:jc w:val="center"/>
              <w:rPr>
                <w:b w:val="0"/>
                <w:bCs w:val="0"/>
                <w:sz w:val="24"/>
              </w:rPr>
            </w:pPr>
            <w:r w:rsidRPr="00574E49">
              <w:rPr>
                <w:b w:val="0"/>
                <w:bCs w:val="0"/>
                <w:sz w:val="24"/>
              </w:rPr>
              <w:t>Поголовье</w:t>
            </w:r>
          </w:p>
        </w:tc>
        <w:tc>
          <w:tcPr>
            <w:tcW w:w="1459" w:type="dxa"/>
          </w:tcPr>
          <w:p w:rsidR="00DB3B8A" w:rsidRPr="00574E49" w:rsidRDefault="00B3420D" w:rsidP="00B3420D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</w:t>
            </w:r>
            <w:r w:rsidR="00DB3B8A" w:rsidRPr="00574E49">
              <w:rPr>
                <w:b w:val="0"/>
                <w:bCs w:val="0"/>
                <w:sz w:val="24"/>
              </w:rPr>
              <w:t xml:space="preserve"> 201</w:t>
            </w:r>
            <w:r w:rsidR="000F607C">
              <w:rPr>
                <w:b w:val="0"/>
                <w:bCs w:val="0"/>
                <w:sz w:val="24"/>
              </w:rPr>
              <w:t>7</w:t>
            </w:r>
            <w:r w:rsidR="00DB3B8A" w:rsidRPr="00574E49">
              <w:rPr>
                <w:b w:val="0"/>
                <w:bCs w:val="0"/>
                <w:sz w:val="24"/>
              </w:rPr>
              <w:t xml:space="preserve"> год</w:t>
            </w:r>
          </w:p>
        </w:tc>
        <w:tc>
          <w:tcPr>
            <w:tcW w:w="1317" w:type="dxa"/>
          </w:tcPr>
          <w:p w:rsidR="00DB3B8A" w:rsidRPr="00574E49" w:rsidRDefault="00DB3B8A" w:rsidP="00DD677B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 w:rsidRPr="00574E49">
              <w:rPr>
                <w:b w:val="0"/>
                <w:bCs w:val="0"/>
                <w:sz w:val="24"/>
              </w:rPr>
              <w:t>9 мес. 201</w:t>
            </w:r>
            <w:r w:rsidR="000F607C">
              <w:rPr>
                <w:b w:val="0"/>
                <w:bCs w:val="0"/>
                <w:sz w:val="24"/>
              </w:rPr>
              <w:t>8</w:t>
            </w:r>
            <w:r w:rsidRPr="00574E49">
              <w:rPr>
                <w:b w:val="0"/>
                <w:bCs w:val="0"/>
                <w:sz w:val="24"/>
              </w:rPr>
              <w:t xml:space="preserve"> год</w:t>
            </w:r>
          </w:p>
        </w:tc>
      </w:tr>
      <w:tr w:rsidR="00DB3B8A" w:rsidRPr="00574E49" w:rsidTr="00EA3EF0">
        <w:tc>
          <w:tcPr>
            <w:tcW w:w="3117" w:type="dxa"/>
          </w:tcPr>
          <w:p w:rsidR="00DB3B8A" w:rsidRPr="00574E49" w:rsidRDefault="00DB3B8A" w:rsidP="00EA3EF0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574E49">
              <w:rPr>
                <w:b w:val="0"/>
                <w:bCs w:val="0"/>
                <w:sz w:val="24"/>
              </w:rPr>
              <w:t>Крупный рогатый скот</w:t>
            </w:r>
          </w:p>
        </w:tc>
        <w:tc>
          <w:tcPr>
            <w:tcW w:w="1459" w:type="dxa"/>
          </w:tcPr>
          <w:p w:rsidR="00DB3B8A" w:rsidRPr="00574E49" w:rsidRDefault="000F607C" w:rsidP="00DB3B8A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334</w:t>
            </w:r>
          </w:p>
        </w:tc>
        <w:tc>
          <w:tcPr>
            <w:tcW w:w="1317" w:type="dxa"/>
          </w:tcPr>
          <w:p w:rsidR="00DB3B8A" w:rsidRPr="00574E49" w:rsidRDefault="00DD677B" w:rsidP="00DB3B8A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368</w:t>
            </w:r>
          </w:p>
        </w:tc>
      </w:tr>
      <w:tr w:rsidR="00DB3B8A" w:rsidRPr="00574E49" w:rsidTr="00EA3EF0">
        <w:tc>
          <w:tcPr>
            <w:tcW w:w="3117" w:type="dxa"/>
          </w:tcPr>
          <w:p w:rsidR="00DB3B8A" w:rsidRPr="00574E49" w:rsidRDefault="00DB3B8A" w:rsidP="00EA3EF0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574E49">
              <w:rPr>
                <w:b w:val="0"/>
                <w:bCs w:val="0"/>
                <w:sz w:val="24"/>
              </w:rPr>
              <w:t>в т. ч. Коров</w:t>
            </w:r>
          </w:p>
        </w:tc>
        <w:tc>
          <w:tcPr>
            <w:tcW w:w="1459" w:type="dxa"/>
          </w:tcPr>
          <w:p w:rsidR="00DB3B8A" w:rsidRPr="00574E49" w:rsidRDefault="000F607C" w:rsidP="00B3420D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159</w:t>
            </w:r>
          </w:p>
        </w:tc>
        <w:tc>
          <w:tcPr>
            <w:tcW w:w="1317" w:type="dxa"/>
          </w:tcPr>
          <w:p w:rsidR="00DB3B8A" w:rsidRPr="00574E49" w:rsidRDefault="00DB3B8A" w:rsidP="00DD677B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DD677B">
              <w:rPr>
                <w:b w:val="0"/>
                <w:bCs w:val="0"/>
                <w:sz w:val="24"/>
              </w:rPr>
              <w:t>7</w:t>
            </w:r>
            <w:r w:rsidR="000F607C">
              <w:rPr>
                <w:b w:val="0"/>
                <w:bCs w:val="0"/>
                <w:sz w:val="24"/>
              </w:rPr>
              <w:t>0</w:t>
            </w:r>
          </w:p>
        </w:tc>
      </w:tr>
      <w:tr w:rsidR="00DB3B8A" w:rsidRPr="00574E49" w:rsidTr="00EA3EF0">
        <w:tc>
          <w:tcPr>
            <w:tcW w:w="3117" w:type="dxa"/>
          </w:tcPr>
          <w:p w:rsidR="00DB3B8A" w:rsidRPr="00574E49" w:rsidRDefault="00DB3B8A" w:rsidP="00EA3EF0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574E49">
              <w:rPr>
                <w:b w:val="0"/>
                <w:bCs w:val="0"/>
                <w:sz w:val="24"/>
              </w:rPr>
              <w:t>Овец и коз</w:t>
            </w:r>
          </w:p>
        </w:tc>
        <w:tc>
          <w:tcPr>
            <w:tcW w:w="1459" w:type="dxa"/>
          </w:tcPr>
          <w:p w:rsidR="00DB3B8A" w:rsidRPr="00574E49" w:rsidRDefault="000F607C" w:rsidP="00DB3B8A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151</w:t>
            </w:r>
          </w:p>
        </w:tc>
        <w:tc>
          <w:tcPr>
            <w:tcW w:w="1317" w:type="dxa"/>
          </w:tcPr>
          <w:p w:rsidR="00DB3B8A" w:rsidRPr="00574E49" w:rsidRDefault="000F607C" w:rsidP="00DB3B8A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187</w:t>
            </w:r>
          </w:p>
        </w:tc>
      </w:tr>
      <w:tr w:rsidR="00DB3B8A" w:rsidRPr="00574E49" w:rsidTr="00EA3EF0">
        <w:trPr>
          <w:trHeight w:val="241"/>
        </w:trPr>
        <w:tc>
          <w:tcPr>
            <w:tcW w:w="3117" w:type="dxa"/>
            <w:vAlign w:val="center"/>
          </w:tcPr>
          <w:p w:rsidR="00DB3B8A" w:rsidRPr="00574E49" w:rsidRDefault="00DB3B8A" w:rsidP="00EA3EF0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574E49">
              <w:rPr>
                <w:b w:val="0"/>
                <w:bCs w:val="0"/>
                <w:sz w:val="24"/>
              </w:rPr>
              <w:t>Лошадей</w:t>
            </w:r>
          </w:p>
        </w:tc>
        <w:tc>
          <w:tcPr>
            <w:tcW w:w="1459" w:type="dxa"/>
          </w:tcPr>
          <w:p w:rsidR="00DB3B8A" w:rsidRPr="00574E49" w:rsidRDefault="00B3420D" w:rsidP="00DB3B8A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1317" w:type="dxa"/>
          </w:tcPr>
          <w:p w:rsidR="00DB3B8A" w:rsidRPr="00574E49" w:rsidRDefault="00DD677B" w:rsidP="00DB3B8A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</w:t>
            </w:r>
            <w:r w:rsidR="00DB3B8A">
              <w:rPr>
                <w:b w:val="0"/>
                <w:bCs w:val="0"/>
                <w:sz w:val="24"/>
              </w:rPr>
              <w:t>7</w:t>
            </w:r>
          </w:p>
        </w:tc>
      </w:tr>
      <w:tr w:rsidR="00DB3B8A" w:rsidRPr="00574E49" w:rsidTr="00EA3EF0">
        <w:tc>
          <w:tcPr>
            <w:tcW w:w="3117" w:type="dxa"/>
          </w:tcPr>
          <w:p w:rsidR="00DB3B8A" w:rsidRPr="00574E49" w:rsidRDefault="00DB3B8A" w:rsidP="00EA3EF0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574E49">
              <w:rPr>
                <w:b w:val="0"/>
                <w:bCs w:val="0"/>
                <w:sz w:val="24"/>
              </w:rPr>
              <w:t>Свиньи</w:t>
            </w:r>
          </w:p>
        </w:tc>
        <w:tc>
          <w:tcPr>
            <w:tcW w:w="1459" w:type="dxa"/>
          </w:tcPr>
          <w:p w:rsidR="00DB3B8A" w:rsidRPr="00574E49" w:rsidRDefault="000F607C" w:rsidP="00DB3B8A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635</w:t>
            </w:r>
          </w:p>
        </w:tc>
        <w:tc>
          <w:tcPr>
            <w:tcW w:w="1317" w:type="dxa"/>
          </w:tcPr>
          <w:p w:rsidR="00DB3B8A" w:rsidRPr="00574E49" w:rsidRDefault="000F607C" w:rsidP="00DD677B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587</w:t>
            </w:r>
          </w:p>
        </w:tc>
      </w:tr>
      <w:tr w:rsidR="00DB3B8A" w:rsidRPr="00574E49" w:rsidTr="00EA3EF0">
        <w:tc>
          <w:tcPr>
            <w:tcW w:w="3117" w:type="dxa"/>
          </w:tcPr>
          <w:p w:rsidR="00DB3B8A" w:rsidRPr="00574E49" w:rsidRDefault="00DB3B8A" w:rsidP="00EA3EF0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574E49">
              <w:rPr>
                <w:b w:val="0"/>
                <w:bCs w:val="0"/>
                <w:sz w:val="24"/>
              </w:rPr>
              <w:t>Пчелы</w:t>
            </w:r>
          </w:p>
        </w:tc>
        <w:tc>
          <w:tcPr>
            <w:tcW w:w="1459" w:type="dxa"/>
          </w:tcPr>
          <w:p w:rsidR="00DB3B8A" w:rsidRPr="00574E49" w:rsidRDefault="000F607C" w:rsidP="00DB3B8A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224</w:t>
            </w:r>
          </w:p>
        </w:tc>
        <w:tc>
          <w:tcPr>
            <w:tcW w:w="1317" w:type="dxa"/>
          </w:tcPr>
          <w:p w:rsidR="00DB3B8A" w:rsidRPr="00574E49" w:rsidRDefault="000F607C" w:rsidP="00DD677B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224</w:t>
            </w:r>
          </w:p>
        </w:tc>
      </w:tr>
      <w:tr w:rsidR="00DB3B8A" w:rsidRPr="00574E49" w:rsidTr="00EA3EF0">
        <w:tc>
          <w:tcPr>
            <w:tcW w:w="3117" w:type="dxa"/>
          </w:tcPr>
          <w:p w:rsidR="00DB3B8A" w:rsidRPr="00574E49" w:rsidRDefault="00DB3B8A" w:rsidP="00EA3EF0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574E49">
              <w:rPr>
                <w:b w:val="0"/>
                <w:bCs w:val="0"/>
                <w:sz w:val="24"/>
              </w:rPr>
              <w:t>Птица</w:t>
            </w:r>
          </w:p>
        </w:tc>
        <w:tc>
          <w:tcPr>
            <w:tcW w:w="1459" w:type="dxa"/>
          </w:tcPr>
          <w:p w:rsidR="00DB3B8A" w:rsidRPr="00574E49" w:rsidRDefault="000F607C" w:rsidP="00DB3B8A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3676</w:t>
            </w:r>
          </w:p>
        </w:tc>
        <w:tc>
          <w:tcPr>
            <w:tcW w:w="1317" w:type="dxa"/>
          </w:tcPr>
          <w:p w:rsidR="00DB3B8A" w:rsidRPr="00574E49" w:rsidRDefault="000F607C" w:rsidP="00DB3B8A">
            <w:pPr>
              <w:pStyle w:val="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6500</w:t>
            </w:r>
          </w:p>
        </w:tc>
      </w:tr>
    </w:tbl>
    <w:p w:rsidR="00574E49" w:rsidRDefault="00574E49" w:rsidP="002A69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574E49" w:rsidRPr="004A42F6" w:rsidRDefault="00574E49" w:rsidP="002A69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A42F6">
        <w:rPr>
          <w:rFonts w:ascii="Times New Roman" w:eastAsia="Calibri" w:hAnsi="Times New Roman" w:cs="Times New Roman"/>
          <w:sz w:val="24"/>
          <w:szCs w:val="24"/>
        </w:rPr>
        <w:t xml:space="preserve">       Наблюдается у</w:t>
      </w:r>
      <w:r w:rsidR="000F607C">
        <w:rPr>
          <w:rFonts w:ascii="Times New Roman" w:eastAsia="Calibri" w:hAnsi="Times New Roman" w:cs="Times New Roman"/>
          <w:sz w:val="24"/>
          <w:szCs w:val="24"/>
        </w:rPr>
        <w:t>велич</w:t>
      </w:r>
      <w:r w:rsidRPr="004A42F6">
        <w:rPr>
          <w:rFonts w:ascii="Times New Roman" w:eastAsia="Calibri" w:hAnsi="Times New Roman" w:cs="Times New Roman"/>
          <w:sz w:val="24"/>
          <w:szCs w:val="24"/>
        </w:rPr>
        <w:t>ение поголовья скота</w:t>
      </w:r>
      <w:r w:rsidR="00DB3B8A" w:rsidRPr="004A42F6">
        <w:rPr>
          <w:rFonts w:ascii="Times New Roman" w:eastAsia="Calibri" w:hAnsi="Times New Roman" w:cs="Times New Roman"/>
          <w:sz w:val="24"/>
          <w:szCs w:val="24"/>
        </w:rPr>
        <w:t xml:space="preserve">: КРС – на </w:t>
      </w:r>
      <w:r w:rsidR="000F607C">
        <w:rPr>
          <w:rFonts w:ascii="Times New Roman" w:eastAsia="Calibri" w:hAnsi="Times New Roman" w:cs="Times New Roman"/>
          <w:sz w:val="24"/>
          <w:szCs w:val="24"/>
        </w:rPr>
        <w:t>0,9</w:t>
      </w:r>
      <w:r w:rsidR="00DB3B8A" w:rsidRPr="004A42F6">
        <w:rPr>
          <w:rFonts w:ascii="Times New Roman" w:eastAsia="Calibri" w:hAnsi="Times New Roman" w:cs="Times New Roman"/>
          <w:sz w:val="24"/>
          <w:szCs w:val="24"/>
        </w:rPr>
        <w:t xml:space="preserve">%, овец и коз – на </w:t>
      </w:r>
      <w:r w:rsidR="000F607C">
        <w:rPr>
          <w:rFonts w:ascii="Times New Roman" w:eastAsia="Calibri" w:hAnsi="Times New Roman" w:cs="Times New Roman"/>
          <w:sz w:val="24"/>
          <w:szCs w:val="24"/>
        </w:rPr>
        <w:t>0,8%,</w:t>
      </w:r>
      <w:r w:rsidR="00DB3B8A" w:rsidRPr="004A42F6">
        <w:rPr>
          <w:rFonts w:ascii="Times New Roman" w:eastAsia="Calibri" w:hAnsi="Times New Roman" w:cs="Times New Roman"/>
          <w:sz w:val="24"/>
          <w:szCs w:val="24"/>
        </w:rPr>
        <w:t xml:space="preserve"> поголовье </w:t>
      </w:r>
      <w:r w:rsidR="00B91CA1" w:rsidRPr="004A42F6">
        <w:rPr>
          <w:rFonts w:ascii="Times New Roman" w:eastAsia="Calibri" w:hAnsi="Times New Roman" w:cs="Times New Roman"/>
          <w:sz w:val="24"/>
          <w:szCs w:val="24"/>
        </w:rPr>
        <w:t>птицы</w:t>
      </w:r>
      <w:r w:rsidR="004A42F6" w:rsidRPr="004A42F6">
        <w:rPr>
          <w:rFonts w:ascii="Times New Roman" w:eastAsia="Calibri" w:hAnsi="Times New Roman" w:cs="Times New Roman"/>
          <w:sz w:val="24"/>
          <w:szCs w:val="24"/>
        </w:rPr>
        <w:t xml:space="preserve"> на 3,7%</w:t>
      </w:r>
      <w:r w:rsidR="000F607C">
        <w:rPr>
          <w:rFonts w:ascii="Times New Roman" w:eastAsia="Calibri" w:hAnsi="Times New Roman" w:cs="Times New Roman"/>
          <w:sz w:val="24"/>
          <w:szCs w:val="24"/>
        </w:rPr>
        <w:t>,</w:t>
      </w:r>
      <w:r w:rsidR="00516D1F">
        <w:rPr>
          <w:rFonts w:ascii="Times New Roman" w:eastAsia="Calibri" w:hAnsi="Times New Roman" w:cs="Times New Roman"/>
          <w:sz w:val="24"/>
          <w:szCs w:val="24"/>
        </w:rPr>
        <w:t xml:space="preserve"> уменьшение поголовья свиней на 0,9%.</w:t>
      </w:r>
    </w:p>
    <w:p w:rsidR="006A1232" w:rsidRDefault="00C139FF" w:rsidP="002A69B0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</w:p>
    <w:p w:rsidR="00C139FF" w:rsidRDefault="00C139FF" w:rsidP="002A69B0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C139FF" w:rsidRPr="00C139FF" w:rsidRDefault="00C139FF" w:rsidP="00C139FF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C139FF">
        <w:rPr>
          <w:rFonts w:ascii="Times New Roman" w:hAnsi="Times New Roman" w:cs="Times New Roman"/>
          <w:b/>
          <w:sz w:val="28"/>
          <w:szCs w:val="18"/>
        </w:rPr>
        <w:t>Рынок товаров и услуг</w:t>
      </w:r>
    </w:p>
    <w:p w:rsidR="001D7BD0" w:rsidRDefault="0023666B" w:rsidP="0023666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="007F1420" w:rsidRPr="007F1420">
        <w:t>Потребительский рынок Плотниковского поселения является одним из наиболее динамично развивающихся секторов экономики и занимает ведущие позиции в бизнесе</w:t>
      </w:r>
      <w:r w:rsidR="001532AA">
        <w:t>.</w:t>
      </w:r>
      <w:r w:rsidRPr="0023666B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23666B">
        <w:rPr>
          <w:color w:val="000000"/>
          <w:szCs w:val="17"/>
        </w:rPr>
        <w:t>Состояние потребительского рынка в муниципальном образовании остается стабильным и характеризуется улучшением ассортимента предлагаемой продукции и расширением спектра оказываемых услуг.</w:t>
      </w:r>
      <w:r w:rsidR="001D7BD0" w:rsidRPr="001D7BD0">
        <w:t xml:space="preserve"> </w:t>
      </w:r>
    </w:p>
    <w:p w:rsidR="0023666B" w:rsidRPr="0023666B" w:rsidRDefault="001D7BD0" w:rsidP="002366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17"/>
        </w:rPr>
      </w:pPr>
      <w:r>
        <w:t xml:space="preserve">        </w:t>
      </w:r>
      <w:r w:rsidRPr="007F1420">
        <w:t>На территории муниципально</w:t>
      </w:r>
      <w:r w:rsidR="00DA772A">
        <w:t>го образования  насчитывается 7</w:t>
      </w:r>
      <w:r w:rsidR="001532AA">
        <w:t xml:space="preserve"> стационарных</w:t>
      </w:r>
      <w:r w:rsidRPr="007F1420">
        <w:t xml:space="preserve"> объектов розничной торговли.</w:t>
      </w:r>
    </w:p>
    <w:p w:rsidR="001532AA" w:rsidRPr="001532AA" w:rsidRDefault="001532AA" w:rsidP="001532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17"/>
        </w:rPr>
      </w:pPr>
      <w:r>
        <w:rPr>
          <w:color w:val="000000"/>
          <w:szCs w:val="17"/>
        </w:rPr>
        <w:t xml:space="preserve">        </w:t>
      </w:r>
      <w:r w:rsidRPr="001532AA">
        <w:rPr>
          <w:color w:val="000000"/>
          <w:szCs w:val="17"/>
        </w:rPr>
        <w:t>Постепенный рост реальных денежных доходов населения будет способствовать повышению покупательского спроса населения на товары народного потребления, платные услуги, что способствует дальнейшему росту объемов потребительского рынка.</w:t>
      </w:r>
    </w:p>
    <w:p w:rsidR="001532AA" w:rsidRPr="001532AA" w:rsidRDefault="001532AA" w:rsidP="001532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17"/>
        </w:rPr>
      </w:pPr>
      <w:r>
        <w:rPr>
          <w:color w:val="000000"/>
          <w:szCs w:val="17"/>
        </w:rPr>
        <w:t xml:space="preserve">        </w:t>
      </w:r>
      <w:r w:rsidRPr="001532AA">
        <w:rPr>
          <w:color w:val="000000"/>
          <w:szCs w:val="17"/>
        </w:rPr>
        <w:t>Предполагается, что платные услуги населению будут расти темпами, опережающими темпы роста товарооборота. Это связано с постепенным увеличением доли услуг в структуре потребления населения.</w:t>
      </w:r>
    </w:p>
    <w:p w:rsidR="006A1232" w:rsidRPr="00005969" w:rsidRDefault="001D7BD0" w:rsidP="000059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17"/>
        </w:rPr>
      </w:pPr>
      <w:r>
        <w:rPr>
          <w:color w:val="000000"/>
          <w:szCs w:val="17"/>
        </w:rPr>
        <w:t xml:space="preserve">        </w:t>
      </w:r>
      <w:r w:rsidR="0023666B" w:rsidRPr="0023666B">
        <w:rPr>
          <w:color w:val="000000"/>
          <w:szCs w:val="17"/>
        </w:rPr>
        <w:t>Сохраняется тенденция формирования оборота розничной торговли, в основном за счет продажи товаров торгующими организациями и индивидуальными предпринимателями.</w:t>
      </w:r>
    </w:p>
    <w:p w:rsidR="007433F6" w:rsidRDefault="001532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1532AA" w:rsidRDefault="001532AA" w:rsidP="0015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Малое предпринимательство</w:t>
      </w:r>
    </w:p>
    <w:p w:rsidR="00187295" w:rsidRDefault="00F110FD" w:rsidP="00005969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110FD">
        <w:rPr>
          <w:rFonts w:ascii="Times New Roman" w:eastAsia="Calibri" w:hAnsi="Times New Roman" w:cs="Times New Roman"/>
          <w:sz w:val="24"/>
          <w:szCs w:val="28"/>
        </w:rPr>
        <w:t xml:space="preserve">Развитие малого предпринимательства является резервом, дающим возможность поднять жизненный уровень населения и создать новые рабочие места. Особое значение для развития малого предпринимательства на селе имеет ряд экономических и социальных причин, таких как рост численности трудоспособного населения, имеющиеся </w:t>
      </w:r>
      <w:r w:rsidRPr="00F110FD">
        <w:rPr>
          <w:rFonts w:ascii="Times New Roman" w:eastAsia="Calibri" w:hAnsi="Times New Roman" w:cs="Times New Roman"/>
          <w:sz w:val="24"/>
          <w:szCs w:val="28"/>
        </w:rPr>
        <w:lastRenderedPageBreak/>
        <w:t>резервы в развитии сельскохозяйственного производства, специфика условий сельского труда и ряд других факторов.</w:t>
      </w:r>
    </w:p>
    <w:p w:rsidR="00187295" w:rsidRDefault="00187295" w:rsidP="00187295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Охрана окружающей среды</w:t>
      </w:r>
    </w:p>
    <w:p w:rsidR="00187295" w:rsidRPr="00187295" w:rsidRDefault="00187295" w:rsidP="00187295">
      <w:pPr>
        <w:pStyle w:val="a3"/>
        <w:spacing w:before="0" w:beforeAutospacing="0" w:after="0" w:afterAutospacing="0"/>
        <w:jc w:val="both"/>
        <w:rPr>
          <w:szCs w:val="28"/>
        </w:rPr>
      </w:pPr>
      <w:r w:rsidRPr="00A74774">
        <w:rPr>
          <w:sz w:val="28"/>
          <w:szCs w:val="28"/>
        </w:rPr>
        <w:t xml:space="preserve">      </w:t>
      </w:r>
      <w:r w:rsidRPr="00187295">
        <w:rPr>
          <w:szCs w:val="28"/>
        </w:rPr>
        <w:t>К основным источникам загрязнения атмосферы в поселении можно отнести автотранспорт.</w:t>
      </w:r>
    </w:p>
    <w:p w:rsidR="00187295" w:rsidRPr="00187295" w:rsidRDefault="00187295" w:rsidP="00187295">
      <w:pPr>
        <w:pStyle w:val="a3"/>
        <w:spacing w:before="0" w:beforeAutospacing="0" w:after="0" w:afterAutospacing="0"/>
        <w:jc w:val="both"/>
        <w:rPr>
          <w:szCs w:val="28"/>
        </w:rPr>
      </w:pPr>
      <w:r w:rsidRPr="00187295">
        <w:rPr>
          <w:szCs w:val="28"/>
        </w:rPr>
        <w:t xml:space="preserve">       Одним из направлений работы поселения по сохранности чистоты воздуха будет являться создание зеленых защитных полос вдоль автомобильных дорог, озеленение и благоустройство населенных пунктов.</w:t>
      </w:r>
    </w:p>
    <w:p w:rsidR="00187295" w:rsidRDefault="00187295" w:rsidP="00187295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049DF" w:rsidRPr="002049DF" w:rsidRDefault="00187295" w:rsidP="002049D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деятельность, благоустройство</w:t>
      </w:r>
    </w:p>
    <w:p w:rsidR="002049DF" w:rsidRPr="002049DF" w:rsidRDefault="002049DF" w:rsidP="002049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</w:t>
      </w:r>
      <w:r w:rsidRPr="002049DF">
        <w:rPr>
          <w:rFonts w:ascii="Times New Roman" w:hAnsi="Times New Roman" w:cs="Times New Roman"/>
          <w:b/>
          <w:sz w:val="24"/>
          <w:szCs w:val="28"/>
        </w:rPr>
        <w:t>орожно</w:t>
      </w:r>
      <w:r>
        <w:rPr>
          <w:rFonts w:ascii="Times New Roman" w:hAnsi="Times New Roman" w:cs="Times New Roman"/>
          <w:b/>
          <w:sz w:val="24"/>
          <w:szCs w:val="28"/>
        </w:rPr>
        <w:t>е</w:t>
      </w:r>
      <w:r w:rsidRPr="002049DF">
        <w:rPr>
          <w:rFonts w:ascii="Times New Roman" w:hAnsi="Times New Roman" w:cs="Times New Roman"/>
          <w:b/>
          <w:sz w:val="24"/>
          <w:szCs w:val="28"/>
        </w:rPr>
        <w:t xml:space="preserve"> хозяйств</w:t>
      </w:r>
      <w:r>
        <w:rPr>
          <w:rFonts w:ascii="Times New Roman" w:hAnsi="Times New Roman" w:cs="Times New Roman"/>
          <w:b/>
          <w:sz w:val="24"/>
          <w:szCs w:val="28"/>
        </w:rPr>
        <w:t>о</w:t>
      </w:r>
    </w:p>
    <w:p w:rsidR="002049DF" w:rsidRDefault="002049DF" w:rsidP="002049DF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049DF">
        <w:rPr>
          <w:rFonts w:ascii="Times New Roman" w:hAnsi="Times New Roman" w:cs="Times New Roman"/>
          <w:sz w:val="24"/>
          <w:szCs w:val="28"/>
        </w:rPr>
        <w:t>С 2014 года законодательно закреплено обязательное создание муниципальных дорожных фондов с установленными источниками доходов, средства которых должны направляться на осуществление дорожной деятельности, в том числе на ремонт и содержание дорог местного значения.</w:t>
      </w:r>
    </w:p>
    <w:p w:rsidR="002049DF" w:rsidRPr="002049DF" w:rsidRDefault="002049DF" w:rsidP="002049DF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049DF">
        <w:rPr>
          <w:rFonts w:ascii="Times New Roman" w:hAnsi="Times New Roman" w:cs="Times New Roman"/>
          <w:sz w:val="24"/>
          <w:szCs w:val="28"/>
        </w:rPr>
        <w:t>Одним из основных источников доходов муниципальных дорожных фондов являются 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049DF">
        <w:rPr>
          <w:rFonts w:ascii="Times New Roman" w:hAnsi="Times New Roman" w:cs="Times New Roman"/>
          <w:sz w:val="24"/>
          <w:szCs w:val="28"/>
        </w:rPr>
        <w:t>инжекторных</w:t>
      </w:r>
      <w:proofErr w:type="spellEnd"/>
      <w:r w:rsidRPr="002049DF">
        <w:rPr>
          <w:rFonts w:ascii="Times New Roman" w:hAnsi="Times New Roman" w:cs="Times New Roman"/>
          <w:sz w:val="24"/>
          <w:szCs w:val="28"/>
        </w:rPr>
        <w:t xml:space="preserve">) двигателей, производимых на территории Российской Федерации, в размере не менее 10 процентов налоговых доходов консолидированного бюджета субъекта Российской Федерации от указанного налога. </w:t>
      </w:r>
    </w:p>
    <w:p w:rsidR="002049DF" w:rsidRPr="002049DF" w:rsidRDefault="002049DF" w:rsidP="002049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049DF">
        <w:rPr>
          <w:rFonts w:ascii="Times New Roman" w:hAnsi="Times New Roman" w:cs="Times New Roman"/>
          <w:sz w:val="24"/>
          <w:szCs w:val="28"/>
        </w:rPr>
        <w:t>Финансирование мероприятий в сфере дорожного хозяйства за счет средств бюджета поселения будет осуществляться в рамках ассигнований дорожного фонда Плотниковского сельского поселения.</w:t>
      </w:r>
    </w:p>
    <w:p w:rsidR="002049DF" w:rsidRDefault="002049DF" w:rsidP="002049DF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C7C91" w:rsidRDefault="00DE142B" w:rsidP="00DE142B">
      <w:pPr>
        <w:shd w:val="clear" w:color="auto" w:fill="FFFFFF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r w:rsidRPr="00187295">
        <w:rPr>
          <w:rFonts w:ascii="Times New Roman" w:eastAsia="Calibri" w:hAnsi="Times New Roman" w:cs="Times New Roman"/>
          <w:b/>
          <w:sz w:val="24"/>
          <w:szCs w:val="28"/>
        </w:rPr>
        <w:t>Благоустройство</w:t>
      </w:r>
    </w:p>
    <w:p w:rsidR="00DE142B" w:rsidRPr="00E23737" w:rsidRDefault="00F53DFC" w:rsidP="00F53D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E23737" w:rsidRPr="00E23737">
        <w:rPr>
          <w:rFonts w:ascii="Times New Roman" w:hAnsi="Times New Roman" w:cs="Times New Roman"/>
          <w:sz w:val="24"/>
        </w:rPr>
        <w:t xml:space="preserve">Улучшая качество жизни населения, уделено </w:t>
      </w:r>
      <w:r w:rsidR="00B91CA1">
        <w:rPr>
          <w:rFonts w:ascii="Times New Roman" w:hAnsi="Times New Roman" w:cs="Times New Roman"/>
          <w:sz w:val="24"/>
        </w:rPr>
        <w:t xml:space="preserve"> большое</w:t>
      </w:r>
      <w:r w:rsidR="00E23737" w:rsidRPr="00E23737">
        <w:rPr>
          <w:rFonts w:ascii="Times New Roman" w:hAnsi="Times New Roman" w:cs="Times New Roman"/>
          <w:sz w:val="24"/>
        </w:rPr>
        <w:t xml:space="preserve"> внимание благоустройству территории</w:t>
      </w:r>
      <w:r w:rsidR="00E23737">
        <w:rPr>
          <w:rFonts w:ascii="Times New Roman" w:hAnsi="Times New Roman" w:cs="Times New Roman"/>
          <w:sz w:val="24"/>
        </w:rPr>
        <w:t xml:space="preserve"> Плотниковского сельского </w:t>
      </w:r>
      <w:r w:rsidR="00E23737" w:rsidRPr="00E23737">
        <w:rPr>
          <w:rFonts w:ascii="Times New Roman" w:hAnsi="Times New Roman" w:cs="Times New Roman"/>
          <w:sz w:val="24"/>
        </w:rPr>
        <w:t xml:space="preserve"> поселения.</w:t>
      </w:r>
    </w:p>
    <w:p w:rsidR="0096140C" w:rsidRPr="004D4F52" w:rsidRDefault="00B91CA1" w:rsidP="0096140C">
      <w:pPr>
        <w:spacing w:after="0" w:line="240" w:lineRule="auto"/>
        <w:rPr>
          <w:rFonts w:ascii="Times New Roman" w:hAnsi="Times New Roman" w:cs="Times New Roman"/>
          <w:sz w:val="32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="004D4F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96140C" w:rsidRPr="004D4F52">
        <w:rPr>
          <w:rFonts w:ascii="Times New Roman" w:eastAsia="Times New Roman" w:hAnsi="Times New Roman" w:cs="Times New Roman"/>
          <w:sz w:val="24"/>
          <w:szCs w:val="20"/>
          <w:lang w:eastAsia="ru-RU"/>
        </w:rPr>
        <w:t>В 201</w:t>
      </w:r>
      <w:r w:rsidR="00DA772A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96140C" w:rsidRPr="004D4F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20</w:t>
      </w:r>
      <w:r w:rsidR="00DA772A">
        <w:rPr>
          <w:rFonts w:ascii="Times New Roman" w:eastAsia="Times New Roman" w:hAnsi="Times New Roman" w:cs="Times New Roman"/>
          <w:sz w:val="24"/>
          <w:szCs w:val="20"/>
          <w:lang w:eastAsia="ru-RU"/>
        </w:rPr>
        <w:t>21</w:t>
      </w:r>
      <w:r w:rsidR="0096140C" w:rsidRPr="004D4F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годах будет осуществляться реализация полномочий органов местного самоуправления в части содержания и благоустройства территории. При этом средства бюджета поселения планируется направить по следующим  разделам: уличное освещение, организация и содержание мест захоронения, прочие мероприятия по благоустройству</w:t>
      </w:r>
      <w:r w:rsidR="004D4F52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4D4F52" w:rsidRDefault="00DD1D03" w:rsidP="004D4F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DD1D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-</w:t>
      </w:r>
      <w:r w:rsidR="00E838A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Pr="00DD1D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скашивание </w:t>
      </w:r>
      <w:r w:rsidR="008E2F7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травы</w:t>
      </w:r>
      <w:r w:rsidRPr="00DD1D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;</w:t>
      </w:r>
      <w:r w:rsidRPr="00DD1D03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DD1D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- обрезка старых</w:t>
      </w:r>
      <w:r w:rsidR="00574E4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больных </w:t>
      </w:r>
      <w:r w:rsidRPr="00DD1D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 аварийных деревьев;</w:t>
      </w:r>
      <w:r w:rsidRPr="00DD1D03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DD1D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-</w:t>
      </w:r>
      <w:r w:rsidR="00E838A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Pr="00DD1D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посадка новых деревьев, кустарников, цветочной рассады:</w:t>
      </w:r>
      <w:r w:rsidRPr="00DD1D03">
        <w:rPr>
          <w:rFonts w:ascii="Times New Roman" w:hAnsi="Times New Roman" w:cs="Times New Roman"/>
          <w:color w:val="000000"/>
          <w:sz w:val="24"/>
          <w:szCs w:val="27"/>
        </w:rPr>
        <w:br/>
      </w:r>
      <w:r w:rsidR="004D4F52" w:rsidRPr="00DD1D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-</w:t>
      </w:r>
      <w:r w:rsidR="004D4F5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="004D4F52" w:rsidRPr="00DD1D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содержание мест захоронения;</w:t>
      </w:r>
    </w:p>
    <w:p w:rsidR="005B2CDF" w:rsidRDefault="00DD1D03" w:rsidP="004D4F5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D1D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- расчистка дорог в зимний период</w:t>
      </w:r>
      <w:r w:rsidR="004A42F6">
        <w:rPr>
          <w:rFonts w:ascii="Times New Roman" w:hAnsi="Times New Roman" w:cs="Times New Roman"/>
          <w:color w:val="000000"/>
          <w:sz w:val="24"/>
          <w:szCs w:val="27"/>
        </w:rPr>
        <w:t>;</w:t>
      </w:r>
      <w:r w:rsidRPr="00DD1D03">
        <w:rPr>
          <w:rFonts w:ascii="Times New Roman" w:hAnsi="Times New Roman" w:cs="Times New Roman"/>
          <w:color w:val="000000"/>
          <w:sz w:val="24"/>
          <w:szCs w:val="27"/>
        </w:rPr>
        <w:br/>
      </w:r>
      <w:r w:rsidR="00B91CA1">
        <w:rPr>
          <w:rFonts w:ascii="Calibri" w:eastAsia="Calibri" w:hAnsi="Calibri" w:cs="Times New Roman"/>
          <w:sz w:val="28"/>
          <w:szCs w:val="28"/>
        </w:rPr>
        <w:t xml:space="preserve">- </w:t>
      </w:r>
      <w:r w:rsidR="00B91CA1" w:rsidRPr="00B91CA1">
        <w:rPr>
          <w:rFonts w:ascii="Times New Roman" w:eastAsia="Calibri" w:hAnsi="Times New Roman" w:cs="Times New Roman"/>
          <w:sz w:val="24"/>
          <w:szCs w:val="24"/>
        </w:rPr>
        <w:t>выравнивание грунтовых дорог</w:t>
      </w:r>
      <w:r w:rsidR="00B91C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1CA1" w:rsidRDefault="00B91CA1" w:rsidP="000A1837">
      <w:pPr>
        <w:pStyle w:val="a9"/>
        <w:ind w:firstLine="360"/>
        <w:jc w:val="center"/>
        <w:rPr>
          <w:rFonts w:ascii="Times New Roman" w:hAnsi="Times New Roman" w:cs="Times New Roman"/>
          <w:b/>
          <w:bCs/>
          <w:sz w:val="28"/>
        </w:rPr>
      </w:pPr>
    </w:p>
    <w:p w:rsidR="0096140C" w:rsidRDefault="00DA772A" w:rsidP="00DA772A">
      <w:pPr>
        <w:pStyle w:val="a9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</w:t>
      </w:r>
      <w:r w:rsidR="00FD2E1E">
        <w:rPr>
          <w:rFonts w:ascii="Times New Roman" w:hAnsi="Times New Roman" w:cs="Times New Roman"/>
          <w:b/>
          <w:bCs/>
          <w:sz w:val="28"/>
        </w:rPr>
        <w:t>Муниципальный сектор экономики</w:t>
      </w:r>
    </w:p>
    <w:p w:rsidR="009D2BBB" w:rsidRDefault="009D2BBB" w:rsidP="009D2BBB">
      <w:pPr>
        <w:spacing w:after="0" w:line="240" w:lineRule="auto"/>
        <w:rPr>
          <w:rFonts w:ascii="Times New Roman" w:hAnsi="Times New Roman" w:cs="Times New Roman"/>
        </w:rPr>
      </w:pPr>
    </w:p>
    <w:p w:rsidR="009D2BBB" w:rsidRPr="009D2BBB" w:rsidRDefault="009D2BBB" w:rsidP="009D2BBB">
      <w:pPr>
        <w:pStyle w:val="a9"/>
        <w:spacing w:after="0" w:line="240" w:lineRule="auto"/>
        <w:ind w:firstLine="360"/>
        <w:rPr>
          <w:rFonts w:ascii="Times New Roman" w:hAnsi="Times New Roman" w:cs="Times New Roman"/>
          <w:b/>
          <w:bCs/>
          <w:sz w:val="40"/>
        </w:rPr>
      </w:pPr>
      <w:r w:rsidRPr="009D2BBB">
        <w:rPr>
          <w:rFonts w:ascii="Times New Roman" w:hAnsi="Times New Roman" w:cs="Times New Roman"/>
          <w:sz w:val="24"/>
          <w:szCs w:val="18"/>
          <w:shd w:val="clear" w:color="auto" w:fill="FFFFFF"/>
        </w:rPr>
        <w:t>Муниципальная собственность является одним из элементов экономической основы муниципального образования, эффективность управления которым занимает важное место в его развитии.</w:t>
      </w:r>
    </w:p>
    <w:p w:rsidR="00FD2E1E" w:rsidRDefault="0096140C" w:rsidP="009D2B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9D2BBB">
        <w:rPr>
          <w:rFonts w:ascii="Times New Roman" w:eastAsia="Calibri" w:hAnsi="Times New Roman" w:cs="Times New Roman"/>
          <w:sz w:val="24"/>
        </w:rPr>
        <w:lastRenderedPageBreak/>
        <w:t xml:space="preserve">Перечень имущества, закрепленного за поселением, в общем, соответствует перечню вопросов местного значения, определенному действующим законодательством. </w:t>
      </w:r>
      <w:r w:rsidR="008C0A7E">
        <w:rPr>
          <w:rFonts w:ascii="Times New Roman" w:eastAsia="Calibri" w:hAnsi="Times New Roman" w:cs="Times New Roman"/>
          <w:sz w:val="24"/>
        </w:rPr>
        <w:t xml:space="preserve">    </w:t>
      </w:r>
      <w:r w:rsidRPr="009D2BBB">
        <w:rPr>
          <w:rFonts w:ascii="Times New Roman" w:eastAsia="Calibri" w:hAnsi="Times New Roman" w:cs="Times New Roman"/>
          <w:sz w:val="24"/>
        </w:rPr>
        <w:t xml:space="preserve">Имущество, находящееся в муниципальной собственности, закреплённое за учреждениями на праве оперативного управления, используется в соответствии с его назначением и уставными целями деятельности учреждений. Муниципальное имущество в целях эффективного использования сдаётся в аренду в соответствии с Гражданским Кодексом РФ и Положением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</w:t>
      </w:r>
      <w:r w:rsidR="009D2BBB" w:rsidRPr="009D2BBB">
        <w:rPr>
          <w:rFonts w:ascii="Times New Roman" w:hAnsi="Times New Roman" w:cs="Times New Roman"/>
          <w:sz w:val="24"/>
        </w:rPr>
        <w:t>Плотниковского сельского поселения</w:t>
      </w:r>
      <w:r w:rsidR="00BF02F7">
        <w:rPr>
          <w:rFonts w:ascii="Times New Roman" w:hAnsi="Times New Roman" w:cs="Times New Roman"/>
          <w:sz w:val="24"/>
        </w:rPr>
        <w:t>.</w:t>
      </w:r>
    </w:p>
    <w:p w:rsidR="004D4F52" w:rsidRDefault="004D4F52" w:rsidP="009D2B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4D4F52" w:rsidRDefault="004D4F52" w:rsidP="004D4F5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Прогнозируемые доходы  от управления муниципальным имуществом                   Плотниковского сельского поселения в 201</w:t>
      </w:r>
      <w:r w:rsidR="00DA772A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-20</w:t>
      </w:r>
      <w:r w:rsidR="00DA772A">
        <w:rPr>
          <w:rFonts w:ascii="Times New Roman" w:hAnsi="Times New Roman" w:cs="Times New Roman"/>
          <w:b/>
          <w:sz w:val="24"/>
        </w:rPr>
        <w:t>21</w:t>
      </w:r>
      <w:r>
        <w:rPr>
          <w:rFonts w:ascii="Times New Roman" w:hAnsi="Times New Roman" w:cs="Times New Roman"/>
          <w:b/>
          <w:sz w:val="24"/>
        </w:rPr>
        <w:t xml:space="preserve"> г.г.</w:t>
      </w:r>
    </w:p>
    <w:p w:rsidR="004D4F52" w:rsidRDefault="004D4F52" w:rsidP="004D4F5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1C52C8" w:rsidTr="001C52C8">
        <w:tc>
          <w:tcPr>
            <w:tcW w:w="7763" w:type="dxa"/>
          </w:tcPr>
          <w:p w:rsidR="001C52C8" w:rsidRPr="001C52C8" w:rsidRDefault="001C52C8" w:rsidP="004D4F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808" w:type="dxa"/>
          </w:tcPr>
          <w:p w:rsidR="001C52C8" w:rsidRDefault="001C52C8" w:rsidP="004D4F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Сумма (тыс.руб.)</w:t>
            </w:r>
          </w:p>
        </w:tc>
      </w:tr>
      <w:tr w:rsidR="001C52C8" w:rsidTr="001C52C8">
        <w:tc>
          <w:tcPr>
            <w:tcW w:w="7763" w:type="dxa"/>
          </w:tcPr>
          <w:p w:rsidR="001C52C8" w:rsidRDefault="001C52C8" w:rsidP="001C52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Средства, получаемые от сдачи в аренду нежилых помещений</w:t>
            </w:r>
          </w:p>
        </w:tc>
        <w:tc>
          <w:tcPr>
            <w:tcW w:w="1808" w:type="dxa"/>
          </w:tcPr>
          <w:p w:rsidR="001C52C8" w:rsidRDefault="00DA772A" w:rsidP="004D4F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1C52C8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1C52C8" w:rsidTr="001C52C8">
        <w:tc>
          <w:tcPr>
            <w:tcW w:w="7763" w:type="dxa"/>
          </w:tcPr>
          <w:p w:rsidR="001C52C8" w:rsidRDefault="001C52C8" w:rsidP="001C52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Средства, получаемые  за аренду земли</w:t>
            </w:r>
          </w:p>
        </w:tc>
        <w:tc>
          <w:tcPr>
            <w:tcW w:w="1808" w:type="dxa"/>
          </w:tcPr>
          <w:p w:rsidR="001C52C8" w:rsidRDefault="00DA772A" w:rsidP="004D4F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310</w:t>
            </w:r>
            <w:r w:rsidR="001C52C8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1C52C8" w:rsidTr="001C52C8">
        <w:tc>
          <w:tcPr>
            <w:tcW w:w="7763" w:type="dxa"/>
          </w:tcPr>
          <w:p w:rsidR="001C52C8" w:rsidRDefault="001C52C8" w:rsidP="001C52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808" w:type="dxa"/>
          </w:tcPr>
          <w:p w:rsidR="001C52C8" w:rsidRDefault="00DA772A" w:rsidP="004D4F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337</w:t>
            </w:r>
            <w:r w:rsidR="001127F8">
              <w:rPr>
                <w:rFonts w:ascii="Times New Roman" w:eastAsia="Calibri" w:hAnsi="Times New Roman" w:cs="Times New Roman"/>
              </w:rPr>
              <w:t>,0</w:t>
            </w:r>
          </w:p>
        </w:tc>
      </w:tr>
    </w:tbl>
    <w:p w:rsidR="004D4F52" w:rsidRPr="001C52C8" w:rsidRDefault="004D4F52" w:rsidP="004D4F52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</w:rPr>
      </w:pPr>
    </w:p>
    <w:p w:rsidR="00BF02F7" w:rsidRDefault="00BF02F7">
      <w:pPr>
        <w:spacing w:after="0" w:line="240" w:lineRule="auto"/>
        <w:rPr>
          <w:rFonts w:ascii="Times New Roman" w:hAnsi="Times New Roman" w:cs="Times New Roman"/>
        </w:rPr>
      </w:pPr>
    </w:p>
    <w:p w:rsidR="008C0A7E" w:rsidRPr="009B204E" w:rsidRDefault="009B20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1127F8" w:rsidRPr="009B204E">
        <w:rPr>
          <w:rFonts w:ascii="Times New Roman" w:hAnsi="Times New Roman" w:cs="Times New Roman"/>
          <w:sz w:val="24"/>
        </w:rPr>
        <w:t>Администрацией Плотниковского сельского поселения продолжится работа по обеспечению эффективных механизмов  развития Плотниковского сельского поселения на долгосрочную перспективу в рамках единой государственной экономической политики, напр</w:t>
      </w:r>
      <w:r w:rsidR="00957F1A" w:rsidRPr="009B204E">
        <w:rPr>
          <w:rFonts w:ascii="Times New Roman" w:hAnsi="Times New Roman" w:cs="Times New Roman"/>
          <w:sz w:val="24"/>
        </w:rPr>
        <w:t>а</w:t>
      </w:r>
      <w:r w:rsidR="001127F8" w:rsidRPr="009B204E">
        <w:rPr>
          <w:rFonts w:ascii="Times New Roman" w:hAnsi="Times New Roman" w:cs="Times New Roman"/>
          <w:sz w:val="24"/>
        </w:rPr>
        <w:t>вленной</w:t>
      </w:r>
      <w:r w:rsidR="00957F1A" w:rsidRPr="009B204E">
        <w:rPr>
          <w:rFonts w:ascii="Times New Roman" w:hAnsi="Times New Roman" w:cs="Times New Roman"/>
          <w:sz w:val="24"/>
        </w:rPr>
        <w:t>,</w:t>
      </w:r>
      <w:r w:rsidR="001127F8" w:rsidRPr="009B204E">
        <w:rPr>
          <w:rFonts w:ascii="Times New Roman" w:hAnsi="Times New Roman" w:cs="Times New Roman"/>
          <w:sz w:val="24"/>
        </w:rPr>
        <w:t xml:space="preserve"> в первую очередь</w:t>
      </w:r>
      <w:r w:rsidR="00957F1A" w:rsidRPr="009B204E">
        <w:rPr>
          <w:rFonts w:ascii="Times New Roman" w:hAnsi="Times New Roman" w:cs="Times New Roman"/>
          <w:sz w:val="24"/>
        </w:rPr>
        <w:t>,</w:t>
      </w:r>
      <w:r w:rsidR="001127F8" w:rsidRPr="009B204E">
        <w:rPr>
          <w:rFonts w:ascii="Times New Roman" w:hAnsi="Times New Roman" w:cs="Times New Roman"/>
          <w:sz w:val="24"/>
        </w:rPr>
        <w:t xml:space="preserve"> на обеспечение нормальных условий жизни поселения</w:t>
      </w:r>
      <w:r>
        <w:rPr>
          <w:rFonts w:ascii="Times New Roman" w:hAnsi="Times New Roman" w:cs="Times New Roman"/>
          <w:sz w:val="24"/>
        </w:rPr>
        <w:t>.</w:t>
      </w:r>
    </w:p>
    <w:p w:rsidR="008C0A7E" w:rsidRPr="009B204E" w:rsidRDefault="008C0A7E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C0A7E" w:rsidRPr="009B204E" w:rsidSect="005B20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EC7"/>
    <w:rsid w:val="00003A41"/>
    <w:rsid w:val="00005969"/>
    <w:rsid w:val="00012967"/>
    <w:rsid w:val="00020AAC"/>
    <w:rsid w:val="00045BFC"/>
    <w:rsid w:val="00066075"/>
    <w:rsid w:val="00071417"/>
    <w:rsid w:val="000A1837"/>
    <w:rsid w:val="000A6885"/>
    <w:rsid w:val="000B3269"/>
    <w:rsid w:val="000D42AD"/>
    <w:rsid w:val="000F607C"/>
    <w:rsid w:val="00110EF4"/>
    <w:rsid w:val="001127F8"/>
    <w:rsid w:val="00134F22"/>
    <w:rsid w:val="00135D9C"/>
    <w:rsid w:val="0015015B"/>
    <w:rsid w:val="001532AA"/>
    <w:rsid w:val="001857BB"/>
    <w:rsid w:val="00187295"/>
    <w:rsid w:val="001933D8"/>
    <w:rsid w:val="001C14BF"/>
    <w:rsid w:val="001C43E7"/>
    <w:rsid w:val="001C52C8"/>
    <w:rsid w:val="001D2E92"/>
    <w:rsid w:val="001D7BD0"/>
    <w:rsid w:val="001E38D0"/>
    <w:rsid w:val="002049DF"/>
    <w:rsid w:val="002332AC"/>
    <w:rsid w:val="0023666B"/>
    <w:rsid w:val="0025198C"/>
    <w:rsid w:val="00287D16"/>
    <w:rsid w:val="00296FE3"/>
    <w:rsid w:val="002A09E7"/>
    <w:rsid w:val="002A69B0"/>
    <w:rsid w:val="002A7659"/>
    <w:rsid w:val="002B10D9"/>
    <w:rsid w:val="002B77BB"/>
    <w:rsid w:val="002E7830"/>
    <w:rsid w:val="002F7678"/>
    <w:rsid w:val="00321191"/>
    <w:rsid w:val="00337938"/>
    <w:rsid w:val="0034114E"/>
    <w:rsid w:val="003504F7"/>
    <w:rsid w:val="003574E4"/>
    <w:rsid w:val="0036540F"/>
    <w:rsid w:val="00382781"/>
    <w:rsid w:val="00387349"/>
    <w:rsid w:val="003B1006"/>
    <w:rsid w:val="003B15C7"/>
    <w:rsid w:val="003D4A48"/>
    <w:rsid w:val="00430D62"/>
    <w:rsid w:val="00445859"/>
    <w:rsid w:val="00451EB8"/>
    <w:rsid w:val="0045614C"/>
    <w:rsid w:val="00473AF6"/>
    <w:rsid w:val="00496506"/>
    <w:rsid w:val="004A42F6"/>
    <w:rsid w:val="004C17D4"/>
    <w:rsid w:val="004D4F52"/>
    <w:rsid w:val="00501A66"/>
    <w:rsid w:val="00507FCB"/>
    <w:rsid w:val="00516D1F"/>
    <w:rsid w:val="005228D2"/>
    <w:rsid w:val="00524C43"/>
    <w:rsid w:val="005511C7"/>
    <w:rsid w:val="005533B6"/>
    <w:rsid w:val="00556767"/>
    <w:rsid w:val="00561E6E"/>
    <w:rsid w:val="00562136"/>
    <w:rsid w:val="005710D5"/>
    <w:rsid w:val="00574E49"/>
    <w:rsid w:val="005B2033"/>
    <w:rsid w:val="005B2CDF"/>
    <w:rsid w:val="005B390B"/>
    <w:rsid w:val="005B4BFF"/>
    <w:rsid w:val="005B564F"/>
    <w:rsid w:val="005B70DF"/>
    <w:rsid w:val="005E3F8E"/>
    <w:rsid w:val="00611F94"/>
    <w:rsid w:val="00656A3B"/>
    <w:rsid w:val="00671104"/>
    <w:rsid w:val="006A1232"/>
    <w:rsid w:val="006A6E8D"/>
    <w:rsid w:val="006B70FE"/>
    <w:rsid w:val="006F6F4F"/>
    <w:rsid w:val="00700370"/>
    <w:rsid w:val="007433F6"/>
    <w:rsid w:val="00745CA0"/>
    <w:rsid w:val="00770000"/>
    <w:rsid w:val="007913B9"/>
    <w:rsid w:val="00792484"/>
    <w:rsid w:val="007F1420"/>
    <w:rsid w:val="00803891"/>
    <w:rsid w:val="008169C6"/>
    <w:rsid w:val="00847EE6"/>
    <w:rsid w:val="00852773"/>
    <w:rsid w:val="008554EC"/>
    <w:rsid w:val="00865295"/>
    <w:rsid w:val="0087457D"/>
    <w:rsid w:val="00881751"/>
    <w:rsid w:val="0089665C"/>
    <w:rsid w:val="008A73B4"/>
    <w:rsid w:val="008B5ED6"/>
    <w:rsid w:val="008B6A4C"/>
    <w:rsid w:val="008C0A7E"/>
    <w:rsid w:val="008C32E7"/>
    <w:rsid w:val="008E2F77"/>
    <w:rsid w:val="009055DC"/>
    <w:rsid w:val="009566B8"/>
    <w:rsid w:val="00957F1A"/>
    <w:rsid w:val="0096140C"/>
    <w:rsid w:val="0098729B"/>
    <w:rsid w:val="009B204E"/>
    <w:rsid w:val="009C7C91"/>
    <w:rsid w:val="009D2BBB"/>
    <w:rsid w:val="009E336E"/>
    <w:rsid w:val="009F4092"/>
    <w:rsid w:val="009F7AFD"/>
    <w:rsid w:val="00A06BF6"/>
    <w:rsid w:val="00A35E9F"/>
    <w:rsid w:val="00A415CF"/>
    <w:rsid w:val="00A47E20"/>
    <w:rsid w:val="00A52168"/>
    <w:rsid w:val="00A523F8"/>
    <w:rsid w:val="00A53BE3"/>
    <w:rsid w:val="00A57886"/>
    <w:rsid w:val="00A60548"/>
    <w:rsid w:val="00A63817"/>
    <w:rsid w:val="00A82307"/>
    <w:rsid w:val="00A835F1"/>
    <w:rsid w:val="00AA6EB9"/>
    <w:rsid w:val="00AC05DB"/>
    <w:rsid w:val="00AC6A93"/>
    <w:rsid w:val="00AC73F6"/>
    <w:rsid w:val="00AD4353"/>
    <w:rsid w:val="00AF104F"/>
    <w:rsid w:val="00B1310E"/>
    <w:rsid w:val="00B23A3C"/>
    <w:rsid w:val="00B241AB"/>
    <w:rsid w:val="00B3158D"/>
    <w:rsid w:val="00B3420D"/>
    <w:rsid w:val="00B44051"/>
    <w:rsid w:val="00B62B03"/>
    <w:rsid w:val="00B762E2"/>
    <w:rsid w:val="00B83045"/>
    <w:rsid w:val="00B91CA1"/>
    <w:rsid w:val="00BB471E"/>
    <w:rsid w:val="00BD1508"/>
    <w:rsid w:val="00BE6F29"/>
    <w:rsid w:val="00BF02F7"/>
    <w:rsid w:val="00C139FF"/>
    <w:rsid w:val="00C40BAB"/>
    <w:rsid w:val="00C50632"/>
    <w:rsid w:val="00C50ACB"/>
    <w:rsid w:val="00C7423D"/>
    <w:rsid w:val="00CD63C1"/>
    <w:rsid w:val="00D02D59"/>
    <w:rsid w:val="00D32A44"/>
    <w:rsid w:val="00D63408"/>
    <w:rsid w:val="00DA3402"/>
    <w:rsid w:val="00DA772A"/>
    <w:rsid w:val="00DB3B8A"/>
    <w:rsid w:val="00DB7F19"/>
    <w:rsid w:val="00DD1D03"/>
    <w:rsid w:val="00DD677B"/>
    <w:rsid w:val="00DE142B"/>
    <w:rsid w:val="00DE1F5F"/>
    <w:rsid w:val="00E0015B"/>
    <w:rsid w:val="00E0364E"/>
    <w:rsid w:val="00E12054"/>
    <w:rsid w:val="00E23737"/>
    <w:rsid w:val="00E57B0A"/>
    <w:rsid w:val="00E740B2"/>
    <w:rsid w:val="00E838A6"/>
    <w:rsid w:val="00E85B47"/>
    <w:rsid w:val="00EC2A2C"/>
    <w:rsid w:val="00EC3A6A"/>
    <w:rsid w:val="00F110FD"/>
    <w:rsid w:val="00F53DFC"/>
    <w:rsid w:val="00F5465B"/>
    <w:rsid w:val="00F5512C"/>
    <w:rsid w:val="00F73EC7"/>
    <w:rsid w:val="00F8779F"/>
    <w:rsid w:val="00FA2FFD"/>
    <w:rsid w:val="00FD2E1E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F66C9-18D3-4673-946E-E376C031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AB"/>
  </w:style>
  <w:style w:type="paragraph" w:styleId="2">
    <w:name w:val="heading 2"/>
    <w:basedOn w:val="a"/>
    <w:link w:val="20"/>
    <w:uiPriority w:val="9"/>
    <w:qFormat/>
    <w:rsid w:val="00FA2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3EC7"/>
  </w:style>
  <w:style w:type="character" w:styleId="a4">
    <w:name w:val="Hyperlink"/>
    <w:basedOn w:val="a0"/>
    <w:uiPriority w:val="99"/>
    <w:semiHidden/>
    <w:unhideWhenUsed/>
    <w:rsid w:val="00F73EC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A2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j">
    <w:name w:val="_aj"/>
    <w:basedOn w:val="a"/>
    <w:rsid w:val="00F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5BFC"/>
    <w:pPr>
      <w:ind w:left="720"/>
      <w:contextualSpacing/>
    </w:pPr>
  </w:style>
  <w:style w:type="paragraph" w:customStyle="1" w:styleId="ConsPlusNormal">
    <w:name w:val="ConsPlusNormal"/>
    <w:rsid w:val="00896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C43E7"/>
    <w:rPr>
      <w:b/>
      <w:bCs/>
    </w:rPr>
  </w:style>
  <w:style w:type="paragraph" w:styleId="31">
    <w:name w:val="Body Text 3"/>
    <w:basedOn w:val="a"/>
    <w:link w:val="32"/>
    <w:rsid w:val="002A09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A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A09E7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A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B5E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5ED6"/>
  </w:style>
  <w:style w:type="paragraph" w:styleId="21">
    <w:name w:val="Body Text 2"/>
    <w:basedOn w:val="a"/>
    <w:link w:val="22"/>
    <w:uiPriority w:val="99"/>
    <w:semiHidden/>
    <w:unhideWhenUsed/>
    <w:rsid w:val="007F14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1420"/>
  </w:style>
  <w:style w:type="paragraph" w:styleId="a9">
    <w:name w:val="Body Text"/>
    <w:basedOn w:val="a"/>
    <w:link w:val="aa"/>
    <w:uiPriority w:val="99"/>
    <w:semiHidden/>
    <w:unhideWhenUsed/>
    <w:rsid w:val="009614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6140C"/>
  </w:style>
  <w:style w:type="table" w:styleId="ab">
    <w:name w:val="Table Grid"/>
    <w:basedOn w:val="a1"/>
    <w:uiPriority w:val="59"/>
    <w:rsid w:val="001C5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C0A7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533B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9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E78F-9F57-414B-8281-0112AF5D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2018-08-29T04:26:00Z</cp:lastPrinted>
  <dcterms:created xsi:type="dcterms:W3CDTF">2015-08-25T11:07:00Z</dcterms:created>
  <dcterms:modified xsi:type="dcterms:W3CDTF">2018-11-09T07:38:00Z</dcterms:modified>
</cp:coreProperties>
</file>